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5" w:rsidRPr="003B2778" w:rsidRDefault="008D2A75" w:rsidP="008D2A75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 w:rsidRPr="003B2778">
        <w:rPr>
          <w:rFonts w:ascii="微軟正黑體" w:eastAsia="微軟正黑體" w:hAnsi="微軟正黑體" w:cs="Arial" w:hint="eastAsia"/>
          <w:b/>
          <w:sz w:val="36"/>
          <w:szCs w:val="36"/>
        </w:rPr>
        <w:t>2015全球</w:t>
      </w:r>
      <w:proofErr w:type="gramStart"/>
      <w:r w:rsidRPr="003B2778">
        <w:rPr>
          <w:rFonts w:ascii="微軟正黑體" w:eastAsia="微軟正黑體" w:hAnsi="微軟正黑體" w:cs="Arial" w:hint="eastAsia"/>
          <w:b/>
          <w:sz w:val="36"/>
          <w:szCs w:val="36"/>
        </w:rPr>
        <w:t>模流達人</w:t>
      </w:r>
      <w:proofErr w:type="gramEnd"/>
      <w:r w:rsidRPr="003B2778">
        <w:rPr>
          <w:rFonts w:ascii="微軟正黑體" w:eastAsia="微軟正黑體" w:hAnsi="微軟正黑體" w:cs="Arial" w:hint="eastAsia"/>
          <w:b/>
          <w:sz w:val="36"/>
          <w:szCs w:val="36"/>
        </w:rPr>
        <w:t>賽</w:t>
      </w:r>
      <w:r>
        <w:rPr>
          <w:rFonts w:ascii="微軟正黑體" w:eastAsia="微軟正黑體" w:hAnsi="微軟正黑體" w:cs="Arial" w:hint="eastAsia"/>
          <w:b/>
          <w:sz w:val="36"/>
          <w:szCs w:val="36"/>
        </w:rPr>
        <w:t>- 概念說明書</w:t>
      </w:r>
    </w:p>
    <w:p w:rsidR="008D2A75" w:rsidRPr="005710DC" w:rsidRDefault="008D2A75" w:rsidP="008D2A75">
      <w:pPr>
        <w:adjustRightInd w:val="0"/>
        <w:snapToGrid w:val="0"/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</w:pPr>
      <w:r w:rsidRPr="005710DC">
        <w:rPr>
          <w:rFonts w:ascii="微軟正黑體" w:eastAsia="微軟正黑體" w:hAnsi="微軟正黑體" w:cs="Arial" w:hint="eastAsia"/>
          <w:b/>
          <w:color w:val="000000" w:themeColor="text1"/>
          <w:sz w:val="22"/>
          <w:szCs w:val="22"/>
        </w:rPr>
        <w:t>繳件說明</w:t>
      </w:r>
      <w:r w:rsidRPr="005710DC">
        <w:rPr>
          <w:rFonts w:ascii="微軟正黑體" w:eastAsia="微軟正黑體" w:hAnsi="微軟正黑體" w:cs="Arial"/>
          <w:b/>
          <w:color w:val="000000" w:themeColor="text1"/>
          <w:sz w:val="22"/>
          <w:szCs w:val="22"/>
        </w:rPr>
        <w:t>:</w:t>
      </w:r>
    </w:p>
    <w:p w:rsidR="008D2A75" w:rsidRDefault="008D2A75" w:rsidP="008D2A75">
      <w:pPr>
        <w:pStyle w:val="af1"/>
        <w:numPr>
          <w:ilvl w:val="0"/>
          <w:numId w:val="30"/>
        </w:numPr>
        <w:adjustRightInd w:val="0"/>
        <w:snapToGrid w:val="0"/>
        <w:contextualSpacing w:val="0"/>
        <w:rPr>
          <w:rFonts w:ascii="微軟正黑體" w:eastAsia="微軟正黑體" w:hAnsi="微軟正黑體" w:cs="Arial"/>
          <w:sz w:val="24"/>
          <w:szCs w:val="24"/>
        </w:rPr>
      </w:pPr>
      <w:r>
        <w:rPr>
          <w:rFonts w:ascii="微軟正黑體" w:eastAsia="微軟正黑體" w:hAnsi="微軟正黑體" w:cs="Arial" w:hint="eastAsia"/>
          <w:sz w:val="24"/>
          <w:szCs w:val="24"/>
        </w:rPr>
        <w:t xml:space="preserve">繳件格式: </w:t>
      </w:r>
      <w:r>
        <w:rPr>
          <w:rFonts w:ascii="微軟正黑體" w:eastAsia="微軟正黑體" w:hAnsi="微軟正黑體" w:cs="Arial"/>
          <w:sz w:val="24"/>
          <w:szCs w:val="24"/>
        </w:rPr>
        <w:t>word</w:t>
      </w:r>
      <w:r>
        <w:rPr>
          <w:rFonts w:ascii="微軟正黑體" w:eastAsia="微軟正黑體" w:hAnsi="微軟正黑體" w:cs="Arial" w:hint="eastAsia"/>
          <w:sz w:val="24"/>
          <w:szCs w:val="24"/>
        </w:rPr>
        <w:t>檔。</w:t>
      </w:r>
      <w:r w:rsidRPr="009F6D65">
        <w:rPr>
          <w:rFonts w:ascii="微軟正黑體" w:eastAsia="微軟正黑體" w:hAnsi="微軟正黑體" w:cs="Arial"/>
          <w:sz w:val="24"/>
          <w:szCs w:val="24"/>
        </w:rPr>
        <w:t>授權同意書</w:t>
      </w:r>
      <w:r w:rsidRPr="009F6D65">
        <w:rPr>
          <w:rFonts w:ascii="微軟正黑體" w:eastAsia="微軟正黑體" w:hAnsi="微軟正黑體"/>
          <w:sz w:val="24"/>
          <w:szCs w:val="24"/>
        </w:rPr>
        <w:t>簽名部分請</w:t>
      </w:r>
      <w:r w:rsidRPr="009F6D65">
        <w:rPr>
          <w:rFonts w:ascii="微軟正黑體" w:eastAsia="微軟正黑體" w:hAnsi="微軟正黑體" w:cs="Arial"/>
          <w:sz w:val="24"/>
          <w:szCs w:val="24"/>
        </w:rPr>
        <w:t>務必</w:t>
      </w:r>
      <w:r w:rsidRPr="009F6D65">
        <w:rPr>
          <w:rFonts w:ascii="微軟正黑體" w:eastAsia="微軟正黑體" w:hAnsi="微軟正黑體"/>
          <w:sz w:val="24"/>
          <w:szCs w:val="24"/>
        </w:rPr>
        <w:t>簽名掃描成電子檔</w:t>
      </w:r>
      <w:r>
        <w:rPr>
          <w:rFonts w:ascii="微軟正黑體" w:eastAsia="微軟正黑體" w:hAnsi="微軟正黑體" w:hint="eastAsia"/>
          <w:sz w:val="24"/>
          <w:szCs w:val="24"/>
        </w:rPr>
        <w:t>。</w:t>
      </w:r>
    </w:p>
    <w:p w:rsidR="008D2A75" w:rsidRPr="00775CFD" w:rsidRDefault="008D2A75" w:rsidP="008D2A75">
      <w:pPr>
        <w:pStyle w:val="af1"/>
        <w:numPr>
          <w:ilvl w:val="0"/>
          <w:numId w:val="30"/>
        </w:numPr>
        <w:adjustRightInd w:val="0"/>
        <w:snapToGrid w:val="0"/>
        <w:contextualSpacing w:val="0"/>
        <w:rPr>
          <w:rFonts w:ascii="微軟正黑體" w:eastAsia="微軟正黑體" w:hAnsi="微軟正黑體" w:cs="Arial"/>
          <w:sz w:val="24"/>
          <w:szCs w:val="24"/>
        </w:rPr>
      </w:pPr>
      <w:r>
        <w:rPr>
          <w:rFonts w:ascii="微軟正黑體" w:eastAsia="微軟正黑體" w:hAnsi="微軟正黑體" w:cs="Arial" w:hint="eastAsia"/>
          <w:sz w:val="24"/>
          <w:szCs w:val="24"/>
        </w:rPr>
        <w:t>收件信箱：</w:t>
      </w:r>
      <w:hyperlink r:id="rId8" w:history="1">
        <w:r w:rsidRPr="00775CFD">
          <w:rPr>
            <w:rStyle w:val="a7"/>
            <w:rFonts w:ascii="微軟正黑體" w:eastAsia="微軟正黑體" w:hAnsi="微軟正黑體" w:cs="Arial"/>
            <w:sz w:val="24"/>
            <w:szCs w:val="24"/>
          </w:rPr>
          <w:t>talentawards@moldex3d.com</w:t>
        </w:r>
      </w:hyperlink>
      <w:r w:rsidRPr="00775CFD">
        <w:rPr>
          <w:rFonts w:ascii="微軟正黑體" w:eastAsia="微軟正黑體" w:hAnsi="微軟正黑體" w:cs="Arial"/>
          <w:sz w:val="24"/>
          <w:szCs w:val="24"/>
        </w:rPr>
        <w:t xml:space="preserve"> </w:t>
      </w:r>
    </w:p>
    <w:p w:rsidR="008D2A75" w:rsidRPr="00D66B07" w:rsidRDefault="008D2A75" w:rsidP="008D2A75">
      <w:pPr>
        <w:pStyle w:val="af1"/>
        <w:numPr>
          <w:ilvl w:val="0"/>
          <w:numId w:val="30"/>
        </w:numPr>
        <w:adjustRightInd w:val="0"/>
        <w:snapToGrid w:val="0"/>
        <w:contextualSpacing w:val="0"/>
        <w:rPr>
          <w:rFonts w:ascii="微軟正黑體" w:eastAsia="微軟正黑體" w:hAnsi="微軟正黑體" w:cs="Arial"/>
          <w:sz w:val="24"/>
          <w:szCs w:val="24"/>
        </w:rPr>
      </w:pPr>
      <w:r w:rsidRPr="00D66B07">
        <w:rPr>
          <w:rFonts w:ascii="微軟正黑體" w:eastAsia="微軟正黑體" w:hAnsi="微軟正黑體" w:cs="Arial" w:hint="eastAsia"/>
          <w:sz w:val="24"/>
          <w:szCs w:val="24"/>
        </w:rPr>
        <w:t>收件截止日：</w:t>
      </w:r>
      <w:r w:rsidRPr="00D66B07">
        <w:rPr>
          <w:rFonts w:ascii="微軟正黑體" w:eastAsia="微軟正黑體" w:hAnsi="微軟正黑體" w:cs="Arial" w:hint="eastAsia"/>
          <w:b/>
          <w:color w:val="C00000"/>
          <w:sz w:val="24"/>
          <w:szCs w:val="24"/>
          <w:u w:val="single"/>
          <w:shd w:val="clear" w:color="auto" w:fill="FFFFFF"/>
        </w:rPr>
        <w:t>2015年4月</w:t>
      </w:r>
      <w:r>
        <w:rPr>
          <w:rFonts w:ascii="微軟正黑體" w:eastAsia="微軟正黑體" w:hAnsi="微軟正黑體" w:cs="Arial"/>
          <w:b/>
          <w:color w:val="C00000"/>
          <w:sz w:val="24"/>
          <w:szCs w:val="24"/>
          <w:u w:val="single"/>
          <w:shd w:val="clear" w:color="auto" w:fill="FFFFFF"/>
        </w:rPr>
        <w:t>24</w:t>
      </w:r>
      <w:r w:rsidRPr="00D66B07">
        <w:rPr>
          <w:rFonts w:ascii="微軟正黑體" w:eastAsia="微軟正黑體" w:hAnsi="微軟正黑體" w:cs="Arial" w:hint="eastAsia"/>
          <w:b/>
          <w:color w:val="C00000"/>
          <w:sz w:val="24"/>
          <w:szCs w:val="24"/>
          <w:u w:val="single"/>
          <w:shd w:val="clear" w:color="auto" w:fill="FFFFFF"/>
        </w:rPr>
        <w:t>日(</w:t>
      </w:r>
      <w:r>
        <w:rPr>
          <w:rFonts w:ascii="微軟正黑體" w:eastAsia="微軟正黑體" w:hAnsi="微軟正黑體" w:cs="Arial" w:hint="eastAsia"/>
          <w:b/>
          <w:color w:val="C00000"/>
          <w:sz w:val="24"/>
          <w:szCs w:val="24"/>
          <w:u w:val="single"/>
          <w:shd w:val="clear" w:color="auto" w:fill="FFFFFF"/>
        </w:rPr>
        <w:t>五</w:t>
      </w:r>
      <w:r w:rsidRPr="00D66B07">
        <w:rPr>
          <w:rFonts w:ascii="微軟正黑體" w:eastAsia="微軟正黑體" w:hAnsi="微軟正黑體" w:cs="Arial" w:hint="eastAsia"/>
          <w:b/>
          <w:color w:val="C00000"/>
          <w:sz w:val="24"/>
          <w:szCs w:val="24"/>
          <w:u w:val="single"/>
          <w:shd w:val="clear" w:color="auto" w:fill="FFFFFF"/>
        </w:rPr>
        <w:t>)</w:t>
      </w:r>
    </w:p>
    <w:p w:rsidR="00C33B35" w:rsidRPr="00C33B35" w:rsidRDefault="00C33B35" w:rsidP="00C33B35">
      <w:pPr>
        <w:rPr>
          <w:rFonts w:cs="Arial"/>
        </w:rPr>
      </w:pPr>
    </w:p>
    <w:p w:rsidR="008D2A75" w:rsidRPr="003B2778" w:rsidRDefault="008D2A75" w:rsidP="008D2A75">
      <w:pPr>
        <w:adjustRightInd w:val="0"/>
        <w:snapToGrid w:val="0"/>
        <w:rPr>
          <w:rFonts w:ascii="微軟正黑體" w:eastAsia="微軟正黑體" w:hAnsi="微軟正黑體" w:cs="Arial"/>
          <w:color w:val="545454"/>
          <w:sz w:val="18"/>
          <w:szCs w:val="18"/>
          <w:shd w:val="clear" w:color="auto" w:fill="FFFFFF"/>
        </w:rPr>
      </w:pPr>
      <w:r w:rsidRPr="005710DC">
        <w:rPr>
          <w:rFonts w:ascii="微軟正黑體" w:eastAsia="微軟正黑體" w:hAnsi="微軟正黑體" w:cs="Arial" w:hint="eastAsia"/>
          <w:b/>
          <w:color w:val="C00000"/>
          <w:sz w:val="28"/>
          <w:szCs w:val="28"/>
        </w:rPr>
        <w:t>參賽團隊資料</w:t>
      </w:r>
      <w:r>
        <w:rPr>
          <w:rFonts w:ascii="微軟正黑體" w:eastAsia="微軟正黑體" w:hAnsi="微軟正黑體" w:cs="Arial" w:hint="eastAsia"/>
          <w:b/>
          <w:color w:val="C00000"/>
        </w:rPr>
        <w:t xml:space="preserve"> </w:t>
      </w:r>
      <w:r w:rsidRPr="002C13D5">
        <w:rPr>
          <w:rStyle w:val="af3"/>
          <w:rFonts w:hint="eastAsia"/>
          <w:bCs/>
          <w:color w:val="545454"/>
          <w:sz w:val="18"/>
          <w:szCs w:val="18"/>
          <w:shd w:val="clear" w:color="auto" w:fill="FFFFFF"/>
        </w:rPr>
        <w:t>(</w:t>
      </w:r>
      <w:r>
        <w:rPr>
          <w:rStyle w:val="af3"/>
          <w:rFonts w:ascii="微軟正黑體" w:eastAsia="微軟正黑體" w:hAnsi="微軟正黑體" w:cs="Arial" w:hint="eastAsia"/>
          <w:bCs/>
          <w:iCs w:val="0"/>
          <w:color w:val="545454"/>
          <w:sz w:val="18"/>
          <w:szCs w:val="18"/>
          <w:shd w:val="clear" w:color="auto" w:fill="FFFFFF"/>
        </w:rPr>
        <w:t>*</w:t>
      </w:r>
      <w:proofErr w:type="gramStart"/>
      <w:r>
        <w:rPr>
          <w:rStyle w:val="af3"/>
          <w:rFonts w:ascii="微軟正黑體" w:eastAsia="微軟正黑體" w:hAnsi="微軟正黑體" w:cs="Arial" w:hint="eastAsia"/>
          <w:bCs/>
          <w:iCs w:val="0"/>
          <w:color w:val="545454"/>
          <w:sz w:val="18"/>
          <w:szCs w:val="18"/>
          <w:shd w:val="clear" w:color="auto" w:fill="FFFFFF"/>
        </w:rPr>
        <w:t>為必填欄位</w:t>
      </w:r>
      <w:proofErr w:type="gramEnd"/>
      <w:r>
        <w:rPr>
          <w:rStyle w:val="af3"/>
          <w:rFonts w:ascii="微軟正黑體" w:eastAsia="微軟正黑體" w:hAnsi="微軟正黑體" w:cs="Arial" w:hint="eastAsia"/>
          <w:bCs/>
          <w:iCs w:val="0"/>
          <w:color w:val="545454"/>
          <w:sz w:val="18"/>
          <w:szCs w:val="18"/>
          <w:shd w:val="clear" w:color="auto" w:fill="FFFFFF"/>
        </w:rPr>
        <w:t>)</w:t>
      </w:r>
    </w:p>
    <w:p w:rsidR="008D2A75" w:rsidRPr="002C13D5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b/>
          <w:color w:val="C00000"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 xml:space="preserve">*公司/單位        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  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ab/>
      </w: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>名稱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 w:rsidR="007B6CC2">
        <w:rPr>
          <w:rFonts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56.8pt;height:16.2pt" o:ole="">
            <v:imagedata r:id="rId9" o:title=""/>
          </v:shape>
          <w:control r:id="rId10" w:name="TextBox22417" w:shapeid="_x0000_i1069"/>
        </w:object>
      </w:r>
    </w:p>
    <w:p w:rsidR="008D2A75" w:rsidRPr="002C13D5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b/>
          <w:color w:val="C00000"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>*團隊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組代表      </w:t>
      </w:r>
      <w:r>
        <w:rPr>
          <w:rFonts w:cs="Arial" w:hint="eastAsia"/>
          <w:b/>
        </w:rPr>
        <w:t xml:space="preserve">    </w:t>
      </w:r>
      <w:r>
        <w:rPr>
          <w:rFonts w:cs="Arial" w:hint="eastAsia"/>
          <w:b/>
        </w:rPr>
        <w:tab/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姓名 </w:t>
      </w:r>
      <w:r w:rsidR="007B6CC2">
        <w:rPr>
          <w:rFonts w:cs="Arial"/>
          <w:b/>
        </w:rPr>
        <w:object w:dxaOrig="225" w:dyaOrig="225">
          <v:shape id="_x0000_i1071" type="#_x0000_t75" style="width:102.6pt;height:16.2pt" o:ole="">
            <v:imagedata r:id="rId11" o:title=""/>
          </v:shape>
          <w:control r:id="rId12" w:name="TextBox2241128" w:shapeid="_x0000_i1071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職稱  </w:t>
      </w:r>
      <w:r w:rsidR="007B6CC2">
        <w:rPr>
          <w:rFonts w:cs="Arial"/>
          <w:b/>
        </w:rPr>
        <w:object w:dxaOrig="225" w:dyaOrig="225">
          <v:shape id="_x0000_i1073" type="#_x0000_t75" style="width:100.2pt;height:16.2pt" o:ole="">
            <v:imagedata r:id="rId13" o:title=""/>
          </v:shape>
          <w:control r:id="rId14" w:name="TextBox22411217" w:shapeid="_x0000_i1073"/>
        </w:object>
      </w:r>
      <w:r>
        <w:rPr>
          <w:rFonts w:ascii="微軟正黑體" w:eastAsia="微軟正黑體" w:hAnsi="微軟正黑體" w:cs="Arial"/>
          <w:b/>
          <w:color w:val="000000" w:themeColor="text1"/>
        </w:rPr>
        <w:br/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>* Email</w:t>
      </w: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 xml:space="preserve">     </w:t>
      </w: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ab/>
      </w:r>
      <w:r w:rsidR="007B6CC2">
        <w:rPr>
          <w:rFonts w:cs="Arial"/>
          <w:b/>
        </w:rPr>
        <w:object w:dxaOrig="225" w:dyaOrig="225">
          <v:shape id="_x0000_i1075" type="#_x0000_t75" style="width:286.2pt;height:16.2pt" o:ole="">
            <v:imagedata r:id="rId15" o:title=""/>
          </v:shape>
          <w:control r:id="rId16" w:name="TextBox224112" w:shapeid="_x0000_i1075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</w:t>
      </w:r>
    </w:p>
    <w:p w:rsidR="008D2A75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b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>*主管/指導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>教授</w:t>
      </w: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ab/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姓名 </w:t>
      </w:r>
      <w:r w:rsidR="007B6CC2">
        <w:rPr>
          <w:rFonts w:cs="Arial"/>
          <w:b/>
        </w:rPr>
        <w:object w:dxaOrig="225" w:dyaOrig="225">
          <v:shape id="_x0000_i1077" type="#_x0000_t75" style="width:102.6pt;height:16.2pt" o:ole="">
            <v:imagedata r:id="rId11" o:title=""/>
          </v:shape>
          <w:control r:id="rId17" w:name="TextBox2241122" w:shapeid="_x0000_i1077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職稱  </w:t>
      </w:r>
      <w:r w:rsidR="007B6CC2">
        <w:rPr>
          <w:rFonts w:cs="Arial"/>
          <w:b/>
        </w:rPr>
        <w:object w:dxaOrig="225" w:dyaOrig="225">
          <v:shape id="_x0000_i1079" type="#_x0000_t75" style="width:102.6pt;height:16.2pt" o:ole="">
            <v:imagedata r:id="rId11" o:title=""/>
          </v:shape>
          <w:control r:id="rId18" w:name="TextBox22411211" w:shapeid="_x0000_i1079"/>
        </w:object>
      </w:r>
    </w:p>
    <w:p w:rsidR="008D2A75" w:rsidRPr="002C13D5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b/>
          <w:color w:val="000000" w:themeColor="text1"/>
          <w:bdr w:val="none" w:sz="0" w:space="0" w:color="auto" w:frame="1"/>
        </w:rPr>
      </w:pPr>
      <w:r>
        <w:rPr>
          <w:rFonts w:ascii="微軟正黑體" w:eastAsia="微軟正黑體" w:hAnsi="微軟正黑體" w:cs="Arial" w:hint="eastAsia"/>
          <w:b/>
          <w:color w:val="000000" w:themeColor="text1"/>
        </w:rPr>
        <w:t>* Email</w:t>
      </w:r>
      <w:r w:rsidRPr="002C13D5">
        <w:rPr>
          <w:rFonts w:ascii="微軟正黑體" w:eastAsia="微軟正黑體" w:hAnsi="微軟正黑體" w:cs="Arial" w:hint="eastAsia"/>
          <w:b/>
          <w:color w:val="000000" w:themeColor="text1"/>
        </w:rPr>
        <w:t xml:space="preserve">  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            </w:t>
      </w:r>
      <w:r w:rsidR="007B6CC2">
        <w:rPr>
          <w:rFonts w:cs="Arial"/>
          <w:b/>
        </w:rPr>
        <w:object w:dxaOrig="225" w:dyaOrig="225">
          <v:shape id="_x0000_i1081" type="#_x0000_t75" style="width:286.2pt;height:16.2pt" o:ole="">
            <v:imagedata r:id="rId15" o:title=""/>
          </v:shape>
          <w:control r:id="rId19" w:name="TextBox2241121" w:shapeid="_x0000_i1081"/>
        </w:object>
      </w:r>
    </w:p>
    <w:p w:rsidR="008D2A75" w:rsidRPr="002C13D5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b/>
          <w:color w:val="C00000"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>團隊組員(</w:t>
      </w:r>
      <w:proofErr w:type="gramStart"/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>一</w:t>
      </w:r>
      <w:proofErr w:type="gramEnd"/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 xml:space="preserve">)     </w:t>
      </w:r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ab/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姓名 </w:t>
      </w:r>
      <w:r w:rsidR="007B6CC2">
        <w:rPr>
          <w:rFonts w:cs="Arial"/>
          <w:b/>
        </w:rPr>
        <w:object w:dxaOrig="225" w:dyaOrig="225">
          <v:shape id="_x0000_i1083" type="#_x0000_t75" style="width:102.6pt;height:16.2pt" o:ole="">
            <v:imagedata r:id="rId11" o:title=""/>
          </v:shape>
          <w:control r:id="rId20" w:name="TextBox2241124" w:shapeid="_x0000_i1083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職稱  </w:t>
      </w:r>
      <w:r w:rsidR="007B6CC2">
        <w:rPr>
          <w:rFonts w:cs="Arial"/>
          <w:b/>
        </w:rPr>
        <w:object w:dxaOrig="225" w:dyaOrig="225">
          <v:shape id="_x0000_i1085" type="#_x0000_t75" style="width:102.6pt;height:16.2pt" o:ole="">
            <v:imagedata r:id="rId11" o:title=""/>
          </v:shape>
          <w:control r:id="rId21" w:name="TextBox22411213" w:shapeid="_x0000_i1085"/>
        </w:object>
      </w:r>
    </w:p>
    <w:p w:rsidR="008D2A75" w:rsidRPr="002C13D5" w:rsidRDefault="008D2A75" w:rsidP="008D2A75">
      <w:pPr>
        <w:adjustRightInd w:val="0"/>
        <w:snapToGrid w:val="0"/>
        <w:rPr>
          <w:rFonts w:ascii="微軟正黑體" w:eastAsia="微軟正黑體" w:hAnsi="微軟正黑體" w:cs="Arial"/>
          <w:b/>
          <w:color w:val="C00000"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 xml:space="preserve">團隊組員(二)      </w:t>
      </w:r>
      <w:r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 xml:space="preserve">    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姓名 </w:t>
      </w:r>
      <w:r w:rsidR="007B6CC2">
        <w:rPr>
          <w:rFonts w:cs="Arial"/>
          <w:b/>
        </w:rPr>
        <w:object w:dxaOrig="225" w:dyaOrig="225">
          <v:shape id="_x0000_i1087" type="#_x0000_t75" style="width:102.6pt;height:16.2pt" o:ole="">
            <v:imagedata r:id="rId11" o:title=""/>
          </v:shape>
          <w:control r:id="rId22" w:name="TextBox2241125" w:shapeid="_x0000_i1087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職稱  </w:t>
      </w:r>
      <w:r w:rsidR="007B6CC2">
        <w:rPr>
          <w:rFonts w:cs="Arial"/>
          <w:b/>
        </w:rPr>
        <w:object w:dxaOrig="225" w:dyaOrig="225">
          <v:shape id="_x0000_i1089" type="#_x0000_t75" style="width:102.6pt;height:16.2pt" o:ole="">
            <v:imagedata r:id="rId11" o:title=""/>
          </v:shape>
          <w:control r:id="rId23" w:name="TextBox22411214" w:shapeid="_x0000_i1089"/>
        </w:object>
      </w:r>
      <w:r>
        <w:rPr>
          <w:rFonts w:ascii="微軟正黑體" w:eastAsia="微軟正黑體" w:hAnsi="微軟正黑體" w:cs="Arial" w:hint="eastAsia"/>
          <w:b/>
        </w:rPr>
        <w:t xml:space="preserve">  </w:t>
      </w:r>
    </w:p>
    <w:p w:rsidR="008D2A75" w:rsidRPr="002C13D5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b/>
          <w:color w:val="000000" w:themeColor="text1"/>
          <w:bdr w:val="none" w:sz="0" w:space="0" w:color="auto" w:frame="1"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 xml:space="preserve">團隊組員(三)      </w:t>
      </w:r>
      <w:r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 xml:space="preserve">    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姓名 </w:t>
      </w:r>
      <w:r w:rsidR="007B6CC2">
        <w:rPr>
          <w:rFonts w:cs="Arial"/>
          <w:b/>
        </w:rPr>
        <w:object w:dxaOrig="225" w:dyaOrig="225">
          <v:shape id="_x0000_i1091" type="#_x0000_t75" style="width:102.6pt;height:16.2pt" o:ole="">
            <v:imagedata r:id="rId11" o:title=""/>
          </v:shape>
          <w:control r:id="rId24" w:name="TextBox2241126" w:shapeid="_x0000_i1091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職稱  </w:t>
      </w:r>
      <w:r w:rsidR="007B6CC2">
        <w:rPr>
          <w:rFonts w:cs="Arial"/>
          <w:b/>
        </w:rPr>
        <w:object w:dxaOrig="225" w:dyaOrig="225">
          <v:shape id="_x0000_i1093" type="#_x0000_t75" style="width:102.6pt;height:16.2pt" o:ole="">
            <v:imagedata r:id="rId11" o:title=""/>
          </v:shape>
          <w:control r:id="rId25" w:name="TextBox22411215" w:shapeid="_x0000_i1093"/>
        </w:object>
      </w:r>
      <w:r>
        <w:rPr>
          <w:rFonts w:ascii="微軟正黑體" w:eastAsia="微軟正黑體" w:hAnsi="微軟正黑體" w:cs="Arial" w:hint="eastAsia"/>
          <w:b/>
        </w:rPr>
        <w:t xml:space="preserve">   </w:t>
      </w:r>
    </w:p>
    <w:p w:rsidR="008D2A75" w:rsidRPr="003B2778" w:rsidRDefault="008D2A75" w:rsidP="008D2A75">
      <w:pPr>
        <w:tabs>
          <w:tab w:val="left" w:pos="2552"/>
        </w:tabs>
        <w:adjustRightInd w:val="0"/>
        <w:snapToGrid w:val="0"/>
        <w:rPr>
          <w:rFonts w:ascii="微軟正黑體" w:eastAsia="微軟正黑體" w:hAnsi="微軟正黑體" w:cs="Arial"/>
          <w:color w:val="000000" w:themeColor="text1"/>
        </w:rPr>
      </w:pPr>
      <w:r w:rsidRPr="002C13D5">
        <w:rPr>
          <w:rFonts w:ascii="微軟正黑體" w:eastAsia="微軟正黑體" w:hAnsi="微軟正黑體" w:cs="Arial" w:hint="eastAsia"/>
          <w:b/>
          <w:color w:val="000000" w:themeColor="text1"/>
          <w:bdr w:val="none" w:sz="0" w:space="0" w:color="auto" w:frame="1"/>
        </w:rPr>
        <w:t xml:space="preserve">團隊組員(四) </w:t>
      </w:r>
      <w:r w:rsidRPr="003B2778">
        <w:rPr>
          <w:rFonts w:ascii="微軟正黑體" w:eastAsia="微軟正黑體" w:hAnsi="微軟正黑體" w:cs="Arial" w:hint="eastAsia"/>
          <w:color w:val="000000" w:themeColor="text1"/>
          <w:bdr w:val="none" w:sz="0" w:space="0" w:color="auto" w:frame="1"/>
        </w:rPr>
        <w:t xml:space="preserve">     </w:t>
      </w:r>
      <w:r>
        <w:rPr>
          <w:rFonts w:ascii="微軟正黑體" w:eastAsia="微軟正黑體" w:hAnsi="微軟正黑體" w:cs="Arial" w:hint="eastAsia"/>
          <w:color w:val="000000" w:themeColor="text1"/>
          <w:bdr w:val="none" w:sz="0" w:space="0" w:color="auto" w:frame="1"/>
        </w:rPr>
        <w:t xml:space="preserve">    </w: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姓名 </w:t>
      </w:r>
      <w:r w:rsidR="007B6CC2">
        <w:rPr>
          <w:rFonts w:cs="Arial"/>
          <w:b/>
        </w:rPr>
        <w:object w:dxaOrig="225" w:dyaOrig="225">
          <v:shape id="_x0000_i1095" type="#_x0000_t75" style="width:102.6pt;height:16.2pt" o:ole="">
            <v:imagedata r:id="rId11" o:title=""/>
          </v:shape>
          <w:control r:id="rId26" w:name="TextBox2241127" w:shapeid="_x0000_i1095"/>
        </w:object>
      </w:r>
      <w:r>
        <w:rPr>
          <w:rFonts w:ascii="微軟正黑體" w:eastAsia="微軟正黑體" w:hAnsi="微軟正黑體" w:cs="Arial" w:hint="eastAsia"/>
          <w:b/>
          <w:color w:val="000000" w:themeColor="text1"/>
        </w:rPr>
        <w:t xml:space="preserve"> </w:t>
      </w:r>
      <w:r>
        <w:rPr>
          <w:rFonts w:ascii="微軟正黑體" w:eastAsia="微軟正黑體" w:hAnsi="微軟正黑體" w:cs="Arial" w:hint="eastAsia"/>
          <w:b/>
        </w:rPr>
        <w:t xml:space="preserve">  職稱  </w:t>
      </w:r>
      <w:r w:rsidR="007B6CC2">
        <w:rPr>
          <w:rFonts w:cs="Arial"/>
          <w:b/>
        </w:rPr>
        <w:object w:dxaOrig="225" w:dyaOrig="225">
          <v:shape id="_x0000_i1097" type="#_x0000_t75" style="width:102.6pt;height:16.2pt" o:ole="">
            <v:imagedata r:id="rId11" o:title=""/>
          </v:shape>
          <w:control r:id="rId27" w:name="TextBox22411216" w:shapeid="_x0000_i1097"/>
        </w:object>
      </w:r>
      <w:r>
        <w:rPr>
          <w:rFonts w:ascii="微軟正黑體" w:eastAsia="微軟正黑體" w:hAnsi="微軟正黑體" w:cs="Arial" w:hint="eastAsia"/>
          <w:b/>
        </w:rPr>
        <w:t xml:space="preserve"> </w:t>
      </w:r>
    </w:p>
    <w:p w:rsidR="00C33B35" w:rsidRDefault="00C33B35" w:rsidP="00C33B35">
      <w:pPr>
        <w:rPr>
          <w:rFonts w:cs="Arial"/>
          <w:b/>
          <w:color w:val="C00000"/>
        </w:rPr>
      </w:pPr>
    </w:p>
    <w:p w:rsidR="00F32F0B" w:rsidRPr="003B2778" w:rsidRDefault="00F32F0B" w:rsidP="00F32F0B">
      <w:pPr>
        <w:adjustRightInd w:val="0"/>
        <w:snapToGrid w:val="0"/>
        <w:rPr>
          <w:rStyle w:val="af3"/>
        </w:rPr>
      </w:pPr>
      <w:r>
        <w:rPr>
          <w:rFonts w:ascii="微軟正黑體" w:eastAsia="微軟正黑體" w:hAnsi="微軟正黑體" w:cs="Arial" w:hint="eastAsia"/>
          <w:b/>
          <w:color w:val="C00000"/>
          <w:sz w:val="28"/>
          <w:szCs w:val="28"/>
        </w:rPr>
        <w:t>作品</w:t>
      </w:r>
      <w:r w:rsidRPr="005710DC">
        <w:rPr>
          <w:rFonts w:ascii="微軟正黑體" w:eastAsia="微軟正黑體" w:hAnsi="微軟正黑體" w:cs="Arial" w:hint="eastAsia"/>
          <w:b/>
          <w:color w:val="C00000"/>
          <w:sz w:val="28"/>
          <w:szCs w:val="28"/>
        </w:rPr>
        <w:t>資料</w:t>
      </w:r>
      <w:r>
        <w:rPr>
          <w:rFonts w:ascii="微軟正黑體" w:eastAsia="微軟正黑體" w:hAnsi="微軟正黑體" w:cs="Arial" w:hint="eastAsia"/>
          <w:b/>
          <w:color w:val="C00000"/>
          <w:sz w:val="28"/>
          <w:szCs w:val="28"/>
        </w:rPr>
        <w:t xml:space="preserve"> </w:t>
      </w:r>
      <w:r w:rsidRPr="005710DC">
        <w:rPr>
          <w:rStyle w:val="af3"/>
          <w:rFonts w:ascii="微軟正黑體" w:eastAsia="微軟正黑體" w:hAnsi="微軟正黑體" w:hint="eastAsia"/>
          <w:bCs/>
          <w:color w:val="545454"/>
          <w:sz w:val="18"/>
          <w:szCs w:val="18"/>
          <w:shd w:val="clear" w:color="auto" w:fill="FFFFFF"/>
        </w:rPr>
        <w:t>(所有欄位皆</w:t>
      </w:r>
      <w:proofErr w:type="gramStart"/>
      <w:r w:rsidRPr="005710DC">
        <w:rPr>
          <w:rStyle w:val="af3"/>
          <w:rFonts w:ascii="微軟正黑體" w:eastAsia="微軟正黑體" w:hAnsi="微軟正黑體" w:hint="eastAsia"/>
          <w:bCs/>
          <w:color w:val="545454"/>
          <w:sz w:val="18"/>
          <w:szCs w:val="18"/>
          <w:shd w:val="clear" w:color="auto" w:fill="FFFFFF"/>
        </w:rPr>
        <w:t>為必填</w:t>
      </w:r>
      <w:proofErr w:type="gramEnd"/>
      <w:r w:rsidRPr="005710DC">
        <w:rPr>
          <w:rStyle w:val="af3"/>
          <w:rFonts w:ascii="微軟正黑體" w:eastAsia="微軟正黑體" w:hAnsi="微軟正黑體" w:hint="eastAsia"/>
          <w:bCs/>
          <w:color w:val="545454"/>
          <w:sz w:val="18"/>
          <w:szCs w:val="18"/>
          <w:shd w:val="clear" w:color="auto" w:fill="FFFFFF"/>
        </w:rPr>
        <w:t>)</w:t>
      </w:r>
    </w:p>
    <w:p w:rsidR="00F32F0B" w:rsidRPr="003B2778" w:rsidRDefault="00F32F0B" w:rsidP="00F32F0B">
      <w:pPr>
        <w:adjustRightInd w:val="0"/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作品名稱</w:t>
      </w:r>
    </w:p>
    <w:p w:rsidR="00C33B35" w:rsidRPr="00C33B35" w:rsidRDefault="007B6CC2" w:rsidP="00C33B35">
      <w:pPr>
        <w:rPr>
          <w:rFonts w:cs="Arial"/>
          <w:b/>
        </w:rPr>
      </w:pPr>
      <w:r>
        <w:rPr>
          <w:rFonts w:cs="Arial"/>
          <w:b/>
        </w:rPr>
        <w:object w:dxaOrig="225" w:dyaOrig="225">
          <v:shape id="_x0000_i1099" type="#_x0000_t75" style="width:447pt;height:23.4pt" o:ole="">
            <v:imagedata r:id="rId28" o:title=""/>
          </v:shape>
          <w:control r:id="rId29" w:name="TextBox224" w:shapeid="_x0000_i1099"/>
        </w:object>
      </w:r>
    </w:p>
    <w:p w:rsidR="00F32F0B" w:rsidRPr="003B2778" w:rsidRDefault="00F32F0B" w:rsidP="00F32F0B">
      <w:pPr>
        <w:adjustRightInd w:val="0"/>
        <w:snapToGrid w:val="0"/>
        <w:rPr>
          <w:rFonts w:ascii="微軟正黑體" w:eastAsia="微軟正黑體" w:hAnsi="微軟正黑體" w:cs="Arial"/>
          <w:b/>
          <w:color w:val="7F7F7F" w:themeColor="text1" w:themeTint="80"/>
        </w:rPr>
      </w:pPr>
      <w:r>
        <w:rPr>
          <w:rFonts w:ascii="微軟正黑體" w:eastAsia="微軟正黑體" w:hAnsi="微軟正黑體" w:cs="Arial" w:hint="eastAsia"/>
          <w:b/>
        </w:rPr>
        <w:t>作品大綱</w:t>
      </w:r>
      <w:r w:rsidRPr="003B2778">
        <w:rPr>
          <w:rFonts w:ascii="微軟正黑體" w:eastAsia="微軟正黑體" w:hAnsi="微軟正黑體" w:cs="Arial"/>
          <w:b/>
        </w:rPr>
        <w:t> </w:t>
      </w:r>
      <w:r w:rsidRPr="004260C5">
        <w:rPr>
          <w:rFonts w:ascii="微軟正黑體" w:eastAsia="微軟正黑體" w:hAnsi="微軟正黑體"/>
          <w:color w:val="0070C0"/>
          <w:sz w:val="20"/>
          <w:szCs w:val="20"/>
        </w:rPr>
        <w:t>&lt;</w:t>
      </w:r>
      <w:r w:rsidRPr="004260C5">
        <w:rPr>
          <w:rFonts w:ascii="微軟正黑體" w:eastAsia="微軟正黑體" w:hAnsi="微軟正黑體" w:hint="eastAsia"/>
          <w:color w:val="0070C0"/>
          <w:sz w:val="20"/>
          <w:szCs w:val="20"/>
        </w:rPr>
        <w:t>請提供一段故事大綱來簡述作品構想</w:t>
      </w:r>
      <w:r w:rsidRPr="004260C5">
        <w:rPr>
          <w:rFonts w:ascii="微軟正黑體" w:eastAsia="微軟正黑體" w:hAnsi="微軟正黑體"/>
          <w:color w:val="0070C0"/>
          <w:sz w:val="20"/>
          <w:szCs w:val="20"/>
        </w:rPr>
        <w:t>&gt;</w:t>
      </w:r>
    </w:p>
    <w:p w:rsidR="00C33B35" w:rsidRPr="00C33B35" w:rsidRDefault="00F32F0B" w:rsidP="00F32F0B">
      <w:pPr>
        <w:rPr>
          <w:rFonts w:cs="Arial"/>
          <w:b/>
        </w:rPr>
      </w:pPr>
      <w:r>
        <w:rPr>
          <w:rFonts w:ascii="微軟正黑體" w:eastAsia="微軟正黑體" w:hAnsi="微軟正黑體" w:cs="Arial" w:hint="eastAsia"/>
          <w:b/>
          <w:i/>
          <w:color w:val="7F7F7F" w:themeColor="text1" w:themeTint="80"/>
          <w:sz w:val="18"/>
          <w:szCs w:val="18"/>
        </w:rPr>
        <w:t>範例：</w:t>
      </w:r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軸承襯套是軸承中重要的零組件，可以防止磨損，延長機件使用壽命。襯套的</w:t>
      </w:r>
      <w:proofErr w:type="gramStart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真圓度</w:t>
      </w:r>
      <w:proofErr w:type="gramEnd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與尺寸是成型中的重點項目，需要嚴格控制，否則在運轉時會因吻合度不佳產生異音，導致良率下降，而主宰整體成型</w:t>
      </w:r>
      <w:proofErr w:type="gramStart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真圓度</w:t>
      </w:r>
      <w:proofErr w:type="gramEnd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與尺寸變形的關鍵</w:t>
      </w:r>
      <w:proofErr w:type="gramStart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為融膠流動</w:t>
      </w:r>
      <w:proofErr w:type="gramEnd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平衡與肉厚設計。光寶科技使用Moldex3D 模流分析軟體，針對肉厚設計</w:t>
      </w:r>
      <w:proofErr w:type="gramStart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與澆口</w:t>
      </w:r>
      <w:proofErr w:type="gramEnd"/>
      <w:r w:rsidRPr="005710DC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位置進行優化，成功改善產品不良問題，並提高產品良率。</w:t>
      </w:r>
      <w:r w:rsidR="007B6CC2" w:rsidRPr="00290A1D">
        <w:rPr>
          <w:rFonts w:cs="Arial"/>
          <w:b/>
          <w:color w:val="7F7F7F" w:themeColor="text1" w:themeTint="80"/>
        </w:rPr>
        <w:object w:dxaOrig="225" w:dyaOrig="225">
          <v:shape id="_x0000_i1101" type="#_x0000_t75" style="width:447pt;height:145.8pt" o:ole="">
            <v:imagedata r:id="rId30" o:title=""/>
          </v:shape>
          <w:control r:id="rId31" w:name="TextBox22" w:shapeid="_x0000_i1101"/>
        </w:object>
      </w:r>
    </w:p>
    <w:p w:rsidR="00F32F0B" w:rsidRDefault="00F32F0B" w:rsidP="00F32F0B">
      <w:pPr>
        <w:adjustRightInd w:val="0"/>
        <w:snapToGrid w:val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</w:rPr>
        <w:lastRenderedPageBreak/>
        <w:t>使用產品/模組</w:t>
      </w:r>
      <w:r w:rsidRPr="003B2778">
        <w:rPr>
          <w:rFonts w:ascii="微軟正黑體" w:eastAsia="微軟正黑體" w:hAnsi="微軟正黑體" w:cs="Arial" w:hint="eastAsia"/>
          <w:b/>
        </w:rPr>
        <w:t xml:space="preserve"> </w:t>
      </w:r>
      <w:r w:rsidRPr="004260C5">
        <w:rPr>
          <w:rFonts w:ascii="微軟正黑體" w:eastAsia="微軟正黑體" w:hAnsi="微軟正黑體"/>
          <w:color w:val="0070C0"/>
          <w:sz w:val="20"/>
          <w:szCs w:val="20"/>
        </w:rPr>
        <w:t>&lt;</w:t>
      </w:r>
      <w:r w:rsidRPr="004260C5">
        <w:rPr>
          <w:rFonts w:ascii="微軟正黑體" w:eastAsia="微軟正黑體" w:hAnsi="微軟正黑體" w:hint="eastAsia"/>
          <w:color w:val="0070C0"/>
          <w:sz w:val="20"/>
          <w:szCs w:val="20"/>
        </w:rPr>
        <w:t>請簡述作品使用Moldex3D的哪些產品或是模組</w:t>
      </w:r>
      <w:r w:rsidRPr="004260C5">
        <w:rPr>
          <w:rFonts w:ascii="微軟正黑體" w:eastAsia="微軟正黑體" w:hAnsi="微軟正黑體"/>
          <w:color w:val="0070C0"/>
          <w:sz w:val="20"/>
          <w:szCs w:val="20"/>
        </w:rPr>
        <w:t>&gt;</w:t>
      </w:r>
    </w:p>
    <w:p w:rsidR="006C285E" w:rsidRDefault="007B6CC2" w:rsidP="00C33B35">
      <w:pPr>
        <w:rPr>
          <w:rFonts w:cs="Arial"/>
          <w:b/>
          <w:highlight w:val="lightGray"/>
        </w:rPr>
      </w:pPr>
      <w:r>
        <w:rPr>
          <w:rFonts w:cs="Arial"/>
          <w:b/>
        </w:rPr>
        <w:object w:dxaOrig="225" w:dyaOrig="225">
          <v:shape id="_x0000_i1103" type="#_x0000_t75" style="width:447pt;height:47.4pt" o:ole="">
            <v:imagedata r:id="rId32" o:title=""/>
          </v:shape>
          <w:control r:id="rId33" w:name="TextBox221" w:shapeid="_x0000_i1103"/>
        </w:object>
      </w:r>
    </w:p>
    <w:p w:rsidR="006C285E" w:rsidRPr="00C33B35" w:rsidRDefault="006C285E" w:rsidP="00C33B35">
      <w:pPr>
        <w:rPr>
          <w:rFonts w:cs="Arial"/>
          <w:b/>
          <w:highlight w:val="lightGray"/>
        </w:rPr>
      </w:pPr>
    </w:p>
    <w:p w:rsidR="00F32F0B" w:rsidRPr="003B2778" w:rsidRDefault="00F32F0B" w:rsidP="00F32F0B">
      <w:pPr>
        <w:pStyle w:val="12"/>
        <w:adjustRightInd w:val="0"/>
        <w:snapToGrid w:val="0"/>
        <w:ind w:left="0"/>
        <w:contextualSpacing w:val="0"/>
        <w:jc w:val="both"/>
        <w:rPr>
          <w:rFonts w:ascii="微軟正黑體" w:eastAsia="微軟正黑體" w:hAnsi="微軟正黑體" w:cs="Arial"/>
          <w:b/>
          <w:color w:val="7F7F7F" w:themeColor="text1" w:themeTint="80"/>
          <w:lang w:eastAsia="zh-TW"/>
        </w:rPr>
      </w:pPr>
      <w:r>
        <w:rPr>
          <w:rFonts w:ascii="微軟正黑體" w:eastAsia="微軟正黑體" w:hAnsi="微軟正黑體" w:cs="Arial" w:hint="eastAsia"/>
          <w:b/>
          <w:lang w:eastAsia="zh-TW"/>
        </w:rPr>
        <w:t>挑戰/目標</w:t>
      </w:r>
      <w:r w:rsidRPr="003B2778">
        <w:rPr>
          <w:rFonts w:ascii="微軟正黑體" w:eastAsia="微軟正黑體" w:hAnsi="微軟正黑體" w:cs="Arial" w:hint="eastAsia"/>
          <w:b/>
          <w:lang w:eastAsia="zh-TW"/>
        </w:rPr>
        <w:t xml:space="preserve"> </w:t>
      </w:r>
      <w:r w:rsidRPr="004260C5">
        <w:rPr>
          <w:rFonts w:ascii="微軟正黑體" w:eastAsia="微軟正黑體" w:hAnsi="微軟正黑體" w:cs="Arial"/>
          <w:b/>
          <w:color w:val="0070C0"/>
          <w:lang w:eastAsia="zh-TW"/>
        </w:rPr>
        <w:t>&lt;</w:t>
      </w:r>
      <w:r w:rsidRPr="004260C5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請描述</w:t>
      </w:r>
      <w:r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需要解決的</w:t>
      </w:r>
      <w:r w:rsidRPr="004260C5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挑戰</w:t>
      </w:r>
      <w:r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或是預計達成的目標</w:t>
      </w:r>
      <w:r w:rsidRPr="004260C5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&gt;</w:t>
      </w:r>
      <w:r w:rsidRPr="004260C5">
        <w:rPr>
          <w:rFonts w:ascii="微軟正黑體" w:eastAsia="微軟正黑體" w:hAnsi="微軟正黑體" w:cs="Arial"/>
          <w:b/>
          <w:color w:val="0070C0"/>
          <w:lang w:eastAsia="zh-TW"/>
        </w:rPr>
        <w:t xml:space="preserve"> </w:t>
      </w:r>
    </w:p>
    <w:p w:rsidR="00F32F0B" w:rsidRPr="00004A89" w:rsidRDefault="00F32F0B" w:rsidP="00F32F0B">
      <w:pPr>
        <w:adjustRightInd w:val="0"/>
        <w:snapToGrid w:val="0"/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</w:pPr>
      <w:r w:rsidRPr="00004A89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範例：</w:t>
      </w:r>
      <w:r w:rsidRPr="00004A89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 xml:space="preserve"> 電子連結器件在射出成型過程中往往會遇到一些問題，材料方面選用</w:t>
      </w:r>
      <w:proofErr w:type="gramStart"/>
      <w:r w:rsidRPr="00004A89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玻纖</w:t>
      </w:r>
      <w:proofErr w:type="gramEnd"/>
      <w:r w:rsidRPr="00004A89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來增強強度，多材質射出則增添結合難度，配合</w:t>
      </w:r>
      <w:proofErr w:type="gramStart"/>
      <w:r w:rsidRPr="00004A89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件間的間隙</w:t>
      </w:r>
      <w:proofErr w:type="gramEnd"/>
      <w:r w:rsidRPr="00004A89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需要高精密度的公差。</w:t>
      </w:r>
    </w:p>
    <w:p w:rsidR="00482385" w:rsidRPr="00C33B35" w:rsidRDefault="007B6CC2" w:rsidP="00C33B35">
      <w:pPr>
        <w:rPr>
          <w:rFonts w:cs="Arial"/>
          <w:b/>
          <w:highlight w:val="lightGray"/>
        </w:rPr>
      </w:pPr>
      <w:r>
        <w:rPr>
          <w:rFonts w:cs="Arial"/>
          <w:b/>
        </w:rPr>
        <w:object w:dxaOrig="225" w:dyaOrig="225">
          <v:shape id="_x0000_i1105" type="#_x0000_t75" style="width:447pt;height:112.8pt" o:ole="">
            <v:imagedata r:id="rId34" o:title=""/>
          </v:shape>
          <w:control r:id="rId35" w:name="TextBox222" w:shapeid="_x0000_i1105"/>
        </w:object>
      </w:r>
    </w:p>
    <w:p w:rsidR="00F32F0B" w:rsidRPr="003B2778" w:rsidRDefault="00F32F0B" w:rsidP="00F32F0B">
      <w:pPr>
        <w:pStyle w:val="12"/>
        <w:adjustRightInd w:val="0"/>
        <w:snapToGrid w:val="0"/>
        <w:ind w:left="0"/>
        <w:contextualSpacing w:val="0"/>
        <w:jc w:val="both"/>
        <w:rPr>
          <w:rFonts w:ascii="微軟正黑體" w:eastAsia="微軟正黑體" w:hAnsi="微軟正黑體" w:cs="Arial"/>
          <w:b/>
          <w:color w:val="7F7F7F" w:themeColor="text1" w:themeTint="80"/>
          <w:lang w:eastAsia="zh-TW"/>
        </w:rPr>
      </w:pPr>
      <w:r>
        <w:rPr>
          <w:rFonts w:ascii="微軟正黑體" w:eastAsia="微軟正黑體" w:hAnsi="微軟正黑體" w:cs="Arial" w:hint="eastAsia"/>
          <w:b/>
          <w:lang w:eastAsia="zh-TW"/>
        </w:rPr>
        <w:t>解決方案</w:t>
      </w:r>
      <w:r w:rsidRPr="00A34048">
        <w:rPr>
          <w:rFonts w:ascii="微軟正黑體" w:eastAsia="微軟正黑體" w:hAnsi="微軟正黑體" w:hint="eastAsia"/>
          <w:color w:val="0070C0"/>
          <w:sz w:val="20"/>
          <w:szCs w:val="20"/>
          <w:lang w:eastAsia="zh-TW"/>
        </w:rPr>
        <w:t xml:space="preserve"> </w:t>
      </w:r>
      <w:r w:rsidRPr="00A34048">
        <w:rPr>
          <w:rFonts w:ascii="微軟正黑體" w:eastAsia="微軟正黑體" w:hAnsi="微軟正黑體"/>
          <w:color w:val="0070C0"/>
          <w:sz w:val="20"/>
          <w:szCs w:val="20"/>
          <w:lang w:eastAsia="zh-TW"/>
        </w:rPr>
        <w:t>&lt;</w:t>
      </w:r>
      <w:r w:rsidRPr="004260C5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請描述</w:t>
      </w:r>
      <w:r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是</w:t>
      </w:r>
      <w:r w:rsidRPr="00A34048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如何</w:t>
      </w:r>
      <w:r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使用</w:t>
      </w:r>
      <w:r w:rsidRPr="00A34048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Mol</w:t>
      </w:r>
      <w:r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d</w:t>
      </w:r>
      <w:r w:rsidRPr="00A34048"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ex3D</w:t>
      </w:r>
      <w:r>
        <w:rPr>
          <w:rFonts w:ascii="微軟正黑體" w:eastAsia="微軟正黑體" w:hAnsi="微軟正黑體" w:hint="eastAsia"/>
          <w:color w:val="0070C0"/>
          <w:kern w:val="2"/>
          <w:sz w:val="20"/>
          <w:szCs w:val="20"/>
          <w:lang w:eastAsia="zh-TW"/>
        </w:rPr>
        <w:t>克服挑戰或是協助達成目標</w:t>
      </w:r>
      <w:r w:rsidRPr="00A34048">
        <w:rPr>
          <w:rFonts w:ascii="微軟正黑體" w:eastAsia="微軟正黑體" w:hAnsi="微軟正黑體"/>
          <w:color w:val="0070C0"/>
          <w:sz w:val="20"/>
          <w:szCs w:val="20"/>
          <w:lang w:eastAsia="zh-TW"/>
        </w:rPr>
        <w:t>&gt;</w:t>
      </w:r>
    </w:p>
    <w:p w:rsidR="00F32F0B" w:rsidRPr="00077C13" w:rsidRDefault="00F32F0B" w:rsidP="00F32F0B">
      <w:pPr>
        <w:adjustRightInd w:val="0"/>
        <w:snapToGrid w:val="0"/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i/>
          <w:color w:val="7F7F7F" w:themeColor="text1" w:themeTint="80"/>
          <w:sz w:val="18"/>
          <w:szCs w:val="18"/>
        </w:rPr>
        <w:t>範例：</w:t>
      </w:r>
      <w:r w:rsidRPr="00077C13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Extreme Tool &amp; Engineering 採用</w:t>
      </w:r>
      <w:hyperlink r:id="rId36" w:history="1">
        <w:r w:rsidRPr="00077C13">
          <w:rPr>
            <w:rFonts w:ascii="微軟正黑體" w:eastAsia="微軟正黑體" w:hAnsi="微軟正黑體" w:cs="Arial"/>
            <w:i/>
            <w:color w:val="565656"/>
            <w:sz w:val="18"/>
            <w:szCs w:val="18"/>
          </w:rPr>
          <w:t>Moldex3D eDesign</w:t>
        </w:r>
      </w:hyperlink>
      <w:r w:rsidRPr="00077C13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射出成型模擬軟體，準確預測問題並進行設計優化，在實際生產前即利用</w:t>
      </w:r>
      <w:proofErr w:type="gramStart"/>
      <w:r w:rsidRPr="00077C13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虛擬試模</w:t>
      </w:r>
      <w:proofErr w:type="gramEnd"/>
      <w:r w:rsidRPr="00077C13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，讓潛在問題立即獲得解決，節省修復帶有瑕疵產品所支出的時間和經費</w:t>
      </w:r>
    </w:p>
    <w:p w:rsidR="00482385" w:rsidRPr="00C33B35" w:rsidRDefault="007B6CC2" w:rsidP="00C33B35">
      <w:pPr>
        <w:rPr>
          <w:rFonts w:cs="Arial"/>
          <w:b/>
          <w:highlight w:val="lightGray"/>
        </w:rPr>
      </w:pPr>
      <w:r>
        <w:rPr>
          <w:rFonts w:cs="Arial"/>
          <w:b/>
        </w:rPr>
        <w:object w:dxaOrig="225" w:dyaOrig="225">
          <v:shape id="_x0000_i1107" type="#_x0000_t75" style="width:447pt;height:136.2pt" o:ole="">
            <v:imagedata r:id="rId37" o:title=""/>
          </v:shape>
          <w:control r:id="rId38" w:name="TextBox2221" w:shapeid="_x0000_i1107"/>
        </w:object>
      </w:r>
    </w:p>
    <w:p w:rsidR="00F32F0B" w:rsidRPr="003B2778" w:rsidRDefault="00F32F0B" w:rsidP="00F32F0B">
      <w:pPr>
        <w:adjustRightInd w:val="0"/>
        <w:snapToGrid w:val="0"/>
        <w:rPr>
          <w:rFonts w:ascii="微軟正黑體" w:eastAsia="微軟正黑體" w:hAnsi="微軟正黑體" w:cs="Arial"/>
          <w:b/>
          <w:color w:val="7F7F7F" w:themeColor="text1" w:themeTint="80"/>
        </w:rPr>
      </w:pPr>
      <w:r>
        <w:rPr>
          <w:rFonts w:ascii="微軟正黑體" w:eastAsia="微軟正黑體" w:hAnsi="微軟正黑體" w:cs="Arial" w:hint="eastAsia"/>
          <w:b/>
        </w:rPr>
        <w:t>具體效益</w:t>
      </w:r>
      <w:r w:rsidRPr="003B2778">
        <w:rPr>
          <w:rFonts w:ascii="微軟正黑體" w:eastAsia="微軟正黑體" w:hAnsi="微軟正黑體" w:cs="Arial" w:hint="eastAsia"/>
          <w:b/>
        </w:rPr>
        <w:t xml:space="preserve"> </w:t>
      </w:r>
      <w:r w:rsidRPr="00A34048">
        <w:rPr>
          <w:rFonts w:ascii="微軟正黑體" w:eastAsia="微軟正黑體" w:hAnsi="微軟正黑體"/>
          <w:color w:val="0070C0"/>
          <w:sz w:val="20"/>
          <w:szCs w:val="20"/>
        </w:rPr>
        <w:t>&lt;</w:t>
      </w:r>
      <w:r w:rsidRPr="000F370B">
        <w:rPr>
          <w:rFonts w:ascii="微軟正黑體" w:eastAsia="微軟正黑體" w:hAnsi="微軟正黑體" w:hint="eastAsia"/>
          <w:color w:val="0070C0"/>
          <w:sz w:val="20"/>
          <w:szCs w:val="20"/>
        </w:rPr>
        <w:t>請描述哪方面獲得了顯著改善或是描述價值</w:t>
      </w:r>
      <w:r w:rsidRPr="000F370B">
        <w:rPr>
          <w:rFonts w:ascii="微軟正黑體" w:eastAsia="微軟正黑體" w:hAnsi="微軟正黑體"/>
          <w:color w:val="0070C0"/>
          <w:sz w:val="20"/>
          <w:szCs w:val="20"/>
        </w:rPr>
        <w:t>&gt; </w:t>
      </w:r>
    </w:p>
    <w:p w:rsidR="00F32F0B" w:rsidRPr="003B2778" w:rsidRDefault="00F32F0B" w:rsidP="00F32F0B">
      <w:pPr>
        <w:widowControl/>
        <w:shd w:val="clear" w:color="auto" w:fill="FFFFFF"/>
        <w:spacing w:line="288" w:lineRule="atLeast"/>
        <w:rPr>
          <w:rFonts w:ascii="微軟正黑體" w:eastAsia="微軟正黑體" w:hAnsi="微軟正黑體" w:cs="Arial"/>
          <w:b/>
          <w:i/>
          <w:color w:val="7F7F7F" w:themeColor="text1" w:themeTint="8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i/>
          <w:color w:val="7F7F7F" w:themeColor="text1" w:themeTint="80"/>
          <w:sz w:val="18"/>
          <w:szCs w:val="18"/>
        </w:rPr>
        <w:t>範例：</w:t>
      </w:r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產品</w:t>
      </w:r>
      <w:proofErr w:type="gramStart"/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凹</w:t>
      </w:r>
      <w:proofErr w:type="gramEnd"/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痕消除</w:t>
      </w:r>
      <w:r w:rsidRPr="00E81EDD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/</w:t>
      </w:r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有效控制縫合線位置，防止產品斷裂等問題</w:t>
      </w:r>
      <w:r w:rsidRPr="00E81EDD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/</w:t>
      </w:r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符合產品尺寸精度要求</w:t>
      </w:r>
      <w:r w:rsidRPr="00E81EDD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/</w:t>
      </w:r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產品縮水率大幅改善45-60%</w:t>
      </w:r>
      <w:r w:rsidRPr="00E81EDD">
        <w:rPr>
          <w:rFonts w:ascii="微軟正黑體" w:eastAsia="微軟正黑體" w:hAnsi="微軟正黑體" w:cs="Arial" w:hint="eastAsia"/>
          <w:i/>
          <w:color w:val="565656"/>
          <w:sz w:val="18"/>
          <w:szCs w:val="18"/>
          <w:shd w:val="clear" w:color="auto" w:fill="FFFFFF"/>
        </w:rPr>
        <w:t>/</w:t>
      </w:r>
      <w:r w:rsidRPr="00E81EDD">
        <w:rPr>
          <w:rFonts w:ascii="微軟正黑體" w:eastAsia="微軟正黑體" w:hAnsi="微軟正黑體" w:cs="Arial"/>
          <w:i/>
          <w:color w:val="565656"/>
          <w:sz w:val="18"/>
          <w:szCs w:val="18"/>
          <w:shd w:val="clear" w:color="auto" w:fill="FFFFFF"/>
        </w:rPr>
        <w:t>產品平整度大幅改善40-50%</w:t>
      </w:r>
    </w:p>
    <w:p w:rsidR="00482385" w:rsidRDefault="007B6CC2" w:rsidP="00C33B35">
      <w:pPr>
        <w:rPr>
          <w:rFonts w:cs="Arial"/>
          <w:b/>
          <w:color w:val="7F7F7F" w:themeColor="text1" w:themeTint="80"/>
        </w:rPr>
      </w:pPr>
      <w:r>
        <w:rPr>
          <w:rFonts w:cs="Arial"/>
          <w:b/>
        </w:rPr>
        <w:object w:dxaOrig="225" w:dyaOrig="225">
          <v:shape id="_x0000_i1109" type="#_x0000_t75" style="width:447pt;height:172.8pt" o:ole="">
            <v:imagedata r:id="rId39" o:title=""/>
          </v:shape>
          <w:control r:id="rId40" w:name="TextBox2222" w:shapeid="_x0000_i1109"/>
        </w:object>
      </w:r>
    </w:p>
    <w:p w:rsidR="00F32F0B" w:rsidRDefault="00F32F0B" w:rsidP="00F32F0B">
      <w:pPr>
        <w:adjustRightInd w:val="0"/>
        <w:snapToGrid w:val="0"/>
        <w:rPr>
          <w:rFonts w:ascii="微軟正黑體" w:eastAsia="微軟正黑體" w:hAnsi="微軟正黑體"/>
          <w:color w:val="0070C0"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</w:rPr>
        <w:lastRenderedPageBreak/>
        <w:t>概念完整說明</w:t>
      </w:r>
      <w:r w:rsidRPr="00E44DEB">
        <w:rPr>
          <w:rFonts w:ascii="微軟正黑體" w:eastAsia="微軟正黑體" w:hAnsi="微軟正黑體" w:hint="eastAsia"/>
          <w:color w:val="0070C0"/>
          <w:sz w:val="20"/>
          <w:szCs w:val="20"/>
        </w:rPr>
        <w:t>&lt;</w:t>
      </w:r>
      <w:r>
        <w:rPr>
          <w:rFonts w:ascii="微軟正黑體" w:eastAsia="微軟正黑體" w:hAnsi="微軟正黑體" w:hint="eastAsia"/>
          <w:color w:val="0070C0"/>
          <w:sz w:val="20"/>
          <w:szCs w:val="20"/>
        </w:rPr>
        <w:t>請在此</w:t>
      </w:r>
      <w:r w:rsidR="00E401A2">
        <w:rPr>
          <w:rFonts w:ascii="微軟正黑體" w:eastAsia="微軟正黑體" w:hAnsi="微軟正黑體" w:hint="eastAsia"/>
          <w:color w:val="0070C0"/>
          <w:sz w:val="20"/>
          <w:szCs w:val="20"/>
        </w:rPr>
        <w:t>完整描述作品的概念、執行過程及結果</w:t>
      </w:r>
      <w:r w:rsidRPr="00E44DEB">
        <w:rPr>
          <w:rFonts w:ascii="微軟正黑體" w:eastAsia="微軟正黑體" w:hAnsi="微軟正黑體" w:hint="eastAsia"/>
          <w:color w:val="0070C0"/>
          <w:sz w:val="20"/>
          <w:szCs w:val="20"/>
        </w:rPr>
        <w:t xml:space="preserve">&gt; </w:t>
      </w:r>
    </w:p>
    <w:p w:rsidR="00FA3AFC" w:rsidRPr="003B2778" w:rsidRDefault="00F32F0B" w:rsidP="00F32F0B">
      <w:pPr>
        <w:adjustRightInd w:val="0"/>
        <w:snapToGrid w:val="0"/>
        <w:rPr>
          <w:rFonts w:ascii="微軟正黑體" w:eastAsia="微軟正黑體" w:hAnsi="微軟正黑體" w:cs="Arial"/>
          <w:b/>
          <w:color w:val="7F7F7F" w:themeColor="text1" w:themeTint="80"/>
        </w:rPr>
      </w:pPr>
      <w:r>
        <w:rPr>
          <w:rFonts w:ascii="微軟正黑體" w:eastAsia="微軟正黑體" w:hAnsi="微軟正黑體" w:cs="Arial" w:hint="eastAsia"/>
          <w:b/>
          <w:i/>
          <w:color w:val="7F7F7F" w:themeColor="text1" w:themeTint="80"/>
          <w:sz w:val="18"/>
          <w:szCs w:val="18"/>
        </w:rPr>
        <w:t>範例：</w:t>
      </w:r>
      <w:hyperlink r:id="rId41" w:history="1">
        <w:r w:rsidR="00FA3AFC" w:rsidRPr="002D683C">
          <w:rPr>
            <w:rStyle w:val="a7"/>
            <w:sz w:val="14"/>
            <w:szCs w:val="14"/>
          </w:rPr>
          <w:t>http://www.moldex3d.com/ch/customer-success/moldex3d-3d-gas-assisted-simulation-helps-lite-on-technology-enhance-dimensional-stability</w:t>
        </w:r>
      </w:hyperlink>
    </w:p>
    <w:p w:rsidR="005816C0" w:rsidRDefault="007B6CC2" w:rsidP="00C33B35">
      <w:pPr>
        <w:shd w:val="clear" w:color="auto" w:fill="FFFFFF"/>
        <w:adjustRightInd w:val="0"/>
        <w:snapToGrid w:val="0"/>
        <w:outlineLvl w:val="2"/>
        <w:rPr>
          <w:rFonts w:eastAsia="新細明體" w:cs="Arial"/>
          <w:b/>
          <w:bCs/>
          <w:color w:val="333333"/>
        </w:rPr>
      </w:pPr>
      <w:r>
        <w:rPr>
          <w:rFonts w:cs="Arial"/>
          <w:b/>
        </w:rPr>
        <w:object w:dxaOrig="225" w:dyaOrig="225">
          <v:shape id="_x0000_i1111" type="#_x0000_t75" style="width:447pt;height:664.2pt" o:ole="">
            <v:imagedata r:id="rId42" o:title=""/>
          </v:shape>
          <w:control r:id="rId43" w:name="TextBox223" w:shapeid="_x0000_i1111"/>
        </w:object>
      </w:r>
    </w:p>
    <w:p w:rsidR="00F32F0B" w:rsidRPr="003B2778" w:rsidRDefault="00F32F0B" w:rsidP="00F32F0B">
      <w:pPr>
        <w:widowControl/>
        <w:adjustRightInd w:val="0"/>
        <w:snapToGrid w:val="0"/>
        <w:rPr>
          <w:rFonts w:ascii="微軟正黑體" w:eastAsia="微軟正黑體" w:hAnsi="微軟正黑體" w:cstheme="minorHAnsi"/>
          <w:b/>
          <w:color w:val="C00000"/>
          <w:sz w:val="28"/>
          <w:szCs w:val="28"/>
        </w:rPr>
      </w:pPr>
      <w:r w:rsidRPr="003B2778">
        <w:rPr>
          <w:rFonts w:ascii="微軟正黑體" w:eastAsia="微軟正黑體" w:hAnsi="微軟正黑體" w:cstheme="minorHAnsi" w:hint="eastAsia"/>
          <w:b/>
          <w:color w:val="C00000"/>
          <w:sz w:val="28"/>
          <w:szCs w:val="28"/>
        </w:rPr>
        <w:t>參賽作品著作權授權及刊登同意書</w:t>
      </w:r>
    </w:p>
    <w:p w:rsidR="00F32F0B" w:rsidRPr="003B2778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kern w:val="0"/>
          <w:sz w:val="22"/>
        </w:rPr>
      </w:pPr>
    </w:p>
    <w:p w:rsidR="00F32F0B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kern w:val="0"/>
          <w:sz w:val="22"/>
        </w:rPr>
      </w:pP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本人及本人代表團隊_________________(以下簡稱本人)</w:t>
      </w:r>
    </w:p>
    <w:p w:rsidR="00F32F0B" w:rsidRPr="003B2778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bCs/>
          <w:color w:val="333333"/>
        </w:rPr>
      </w:pP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因</w:t>
      </w:r>
      <w:proofErr w:type="gramStart"/>
      <w:r w:rsidRPr="003B2778">
        <w:rPr>
          <w:rFonts w:ascii="微軟正黑體" w:eastAsia="微軟正黑體" w:hAnsi="微軟正黑體" w:cstheme="minorHAnsi"/>
          <w:kern w:val="0"/>
          <w:sz w:val="22"/>
        </w:rPr>
        <w:t>參加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科盛科技</w:t>
      </w:r>
      <w:proofErr w:type="gramEnd"/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股份有限公司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  <w:szCs w:val="20"/>
        </w:rPr>
        <w:t>（以下簡稱科盛科技）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主辦之</w:t>
      </w:r>
      <w:r w:rsidRPr="003B2778">
        <w:rPr>
          <w:rFonts w:ascii="微軟正黑體" w:eastAsia="微軟正黑體" w:hAnsi="微軟正黑體" w:cstheme="minorHAnsi"/>
          <w:kern w:val="0"/>
          <w:sz w:val="22"/>
        </w:rPr>
        <w:t>「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2015 Moldex3D全球</w:t>
      </w:r>
      <w:proofErr w:type="gramStart"/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模流達人</w:t>
      </w:r>
      <w:proofErr w:type="gramEnd"/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賽</w:t>
      </w:r>
      <w:r w:rsidRPr="003B2778">
        <w:rPr>
          <w:rFonts w:ascii="微軟正黑體" w:eastAsia="微軟正黑體" w:hAnsi="微軟正黑體" w:cstheme="minorHAnsi"/>
          <w:kern w:val="0"/>
          <w:sz w:val="22"/>
        </w:rPr>
        <w:t>」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(以下簡稱本活動)</w:t>
      </w:r>
      <w:r w:rsidRPr="003B2778">
        <w:rPr>
          <w:rFonts w:ascii="微軟正黑體" w:eastAsia="微軟正黑體" w:hAnsi="微軟正黑體" w:cstheme="minorHAnsi" w:hint="eastAsia"/>
          <w:kern w:val="0"/>
          <w:sz w:val="32"/>
          <w:szCs w:val="32"/>
        </w:rPr>
        <w:t>，</w:t>
      </w:r>
      <w:r w:rsidRPr="003B2778">
        <w:rPr>
          <w:rFonts w:ascii="微軟正黑體" w:eastAsia="微軟正黑體" w:hAnsi="微軟正黑體" w:cstheme="minorHAnsi"/>
          <w:kern w:val="0"/>
          <w:sz w:val="22"/>
        </w:rPr>
        <w:t>同意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以下本活動</w:t>
      </w:r>
      <w:r>
        <w:rPr>
          <w:rFonts w:ascii="微軟正黑體" w:eastAsia="微軟正黑體" w:hAnsi="微軟正黑體" w:cstheme="minorHAnsi" w:hint="eastAsia"/>
          <w:kern w:val="0"/>
          <w:sz w:val="22"/>
        </w:rPr>
        <w:t>參賽</w:t>
      </w:r>
      <w:r w:rsidRPr="003B2778">
        <w:rPr>
          <w:rFonts w:ascii="微軟正黑體" w:eastAsia="微軟正黑體" w:hAnsi="微軟正黑體" w:cstheme="minorHAnsi"/>
          <w:kern w:val="0"/>
          <w:sz w:val="22"/>
        </w:rPr>
        <w:t>辦法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及</w:t>
      </w:r>
      <w:r w:rsidRPr="003B2778">
        <w:rPr>
          <w:rFonts w:ascii="微軟正黑體" w:eastAsia="微軟正黑體" w:hAnsi="微軟正黑體" w:cstheme="minorHAnsi"/>
          <w:kern w:val="0"/>
          <w:sz w:val="22"/>
        </w:rPr>
        <w:t>規定，並</w:t>
      </w:r>
      <w:proofErr w:type="gramStart"/>
      <w:r w:rsidRPr="003B2778">
        <w:rPr>
          <w:rFonts w:ascii="微軟正黑體" w:eastAsia="微軟正黑體" w:hAnsi="微軟正黑體" w:cstheme="minorHAnsi"/>
          <w:kern w:val="0"/>
          <w:sz w:val="22"/>
        </w:rPr>
        <w:t>授予</w:t>
      </w:r>
      <w:r w:rsidRPr="003B2778">
        <w:rPr>
          <w:rFonts w:ascii="微軟正黑體" w:eastAsia="微軟正黑體" w:hAnsi="微軟正黑體" w:cstheme="minorHAnsi" w:hint="eastAsia"/>
          <w:kern w:val="0"/>
          <w:sz w:val="22"/>
        </w:rPr>
        <w:t>科盛科技</w:t>
      </w:r>
      <w:proofErr w:type="gramEnd"/>
      <w:r w:rsidRPr="003B2778">
        <w:rPr>
          <w:rFonts w:ascii="微軟正黑體" w:eastAsia="微軟正黑體" w:hAnsi="微軟正黑體" w:cstheme="minorHAnsi"/>
          <w:kern w:val="0"/>
          <w:sz w:val="22"/>
        </w:rPr>
        <w:t>以下權利:</w:t>
      </w:r>
    </w:p>
    <w:p w:rsidR="00F32F0B" w:rsidRPr="003B2778" w:rsidRDefault="00F32F0B" w:rsidP="00F32F0B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微軟正黑體" w:eastAsia="微軟正黑體" w:hAnsi="微軟正黑體" w:cstheme="minorHAnsi"/>
          <w:sz w:val="22"/>
        </w:rPr>
      </w:pPr>
      <w:r w:rsidRPr="003B2778">
        <w:rPr>
          <w:rFonts w:ascii="微軟正黑體" w:eastAsia="微軟正黑體" w:hAnsi="微軟正黑體" w:cs="Calibri" w:hint="eastAsia"/>
          <w:sz w:val="22"/>
        </w:rPr>
        <w:t>本人</w:t>
      </w:r>
      <w:r w:rsidRPr="003B2778">
        <w:rPr>
          <w:rFonts w:ascii="微軟正黑體" w:eastAsia="微軟正黑體" w:hAnsi="微軟正黑體" w:cstheme="minorHAnsi"/>
          <w:sz w:val="22"/>
        </w:rPr>
        <w:t>擁有完全權利與權限簽署並履行本同意書，且已取得簽署本同意書必要之第三者同意與授權。</w:t>
      </w:r>
    </w:p>
    <w:p w:rsidR="00F32F0B" w:rsidRPr="003B2778" w:rsidRDefault="00F32F0B" w:rsidP="00F32F0B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微軟正黑體" w:eastAsia="微軟正黑體" w:hAnsi="微軟正黑體" w:cstheme="minorHAnsi"/>
          <w:sz w:val="22"/>
        </w:rPr>
      </w:pPr>
      <w:proofErr w:type="gramStart"/>
      <w:r w:rsidRPr="003B2778">
        <w:rPr>
          <w:rFonts w:ascii="微軟正黑體" w:eastAsia="微軟正黑體" w:hAnsi="微軟正黑體" w:cs="Calibri" w:hint="eastAsia"/>
          <w:sz w:val="22"/>
        </w:rPr>
        <w:t>本人</w:t>
      </w:r>
      <w:r w:rsidRPr="003B2778">
        <w:rPr>
          <w:rFonts w:ascii="微軟正黑體" w:eastAsia="微軟正黑體" w:hAnsi="微軟正黑體" w:cstheme="minorHAnsi"/>
          <w:sz w:val="22"/>
        </w:rPr>
        <w:t>茲</w:t>
      </w:r>
      <w:proofErr w:type="gramEnd"/>
      <w:r w:rsidRPr="003B2778">
        <w:rPr>
          <w:rFonts w:ascii="微軟正黑體" w:eastAsia="微軟正黑體" w:hAnsi="微軟正黑體" w:cstheme="minorHAnsi"/>
          <w:sz w:val="22"/>
        </w:rPr>
        <w:t>同意</w:t>
      </w:r>
      <w:r w:rsidRPr="003B2778">
        <w:rPr>
          <w:rFonts w:ascii="微軟正黑體" w:eastAsia="微軟正黑體" w:hAnsi="微軟正黑體" w:cstheme="minorHAnsi" w:hint="eastAsia"/>
          <w:sz w:val="22"/>
        </w:rPr>
        <w:t>將所有繳交本活動的參賽作品</w:t>
      </w:r>
      <w:r w:rsidRPr="003B2778">
        <w:rPr>
          <w:rFonts w:ascii="微軟正黑體" w:eastAsia="微軟正黑體" w:hAnsi="微軟正黑體" w:cstheme="minorHAnsi"/>
          <w:sz w:val="22"/>
        </w:rPr>
        <w:t>(含</w:t>
      </w:r>
      <w:r>
        <w:rPr>
          <w:rFonts w:ascii="微軟正黑體" w:eastAsia="微軟正黑體" w:hAnsi="微軟正黑體" w:cstheme="minorHAnsi" w:hint="eastAsia"/>
          <w:sz w:val="22"/>
        </w:rPr>
        <w:t>概念說明</w:t>
      </w:r>
      <w:r w:rsidRPr="003B2778">
        <w:rPr>
          <w:rFonts w:ascii="微軟正黑體" w:eastAsia="微軟正黑體" w:hAnsi="微軟正黑體" w:cstheme="minorHAnsi" w:hint="eastAsia"/>
          <w:sz w:val="22"/>
        </w:rPr>
        <w:t>書、成果報告書、CAD模型)</w:t>
      </w:r>
      <w:r w:rsidRPr="003B2778">
        <w:rPr>
          <w:rFonts w:ascii="微軟正黑體" w:eastAsia="微軟正黑體" w:hAnsi="微軟正黑體" w:cstheme="minorHAnsi"/>
          <w:sz w:val="22"/>
        </w:rPr>
        <w:t>等內容，</w:t>
      </w:r>
      <w:r w:rsidRPr="003B2778">
        <w:rPr>
          <w:rFonts w:ascii="微軟正黑體" w:eastAsia="微軟正黑體" w:hAnsi="微軟正黑體" w:cstheme="minorHAnsi" w:hint="eastAsia"/>
          <w:sz w:val="22"/>
        </w:rPr>
        <w:t>不限載體、用途、使用次數、地區、</w:t>
      </w:r>
      <w:proofErr w:type="gramStart"/>
      <w:r w:rsidRPr="003B2778">
        <w:rPr>
          <w:rFonts w:ascii="微軟正黑體" w:eastAsia="微軟正黑體" w:hAnsi="微軟正黑體" w:cstheme="minorHAnsi" w:hint="eastAsia"/>
          <w:sz w:val="22"/>
        </w:rPr>
        <w:t>期間，</w:t>
      </w:r>
      <w:proofErr w:type="gramEnd"/>
      <w:r w:rsidRPr="003B2778">
        <w:rPr>
          <w:rFonts w:ascii="微軟正黑體" w:eastAsia="微軟正黑體" w:hAnsi="微軟正黑體" w:cstheme="minorHAnsi" w:hint="eastAsia"/>
          <w:sz w:val="22"/>
        </w:rPr>
        <w:t>包含但不限於散布、重製、發行、改作、翻譯、再授權、公開傳輸、公開展示、公開播送與公開發表之權，永久無償</w:t>
      </w:r>
      <w:proofErr w:type="gramStart"/>
      <w:r w:rsidRPr="003B2778">
        <w:rPr>
          <w:rFonts w:ascii="微軟正黑體" w:eastAsia="微軟正黑體" w:hAnsi="微軟正黑體" w:cstheme="minorHAnsi" w:hint="eastAsia"/>
          <w:sz w:val="22"/>
        </w:rPr>
        <w:t>授權科盛科技</w:t>
      </w:r>
      <w:proofErr w:type="gramEnd"/>
      <w:r w:rsidRPr="003B2778">
        <w:rPr>
          <w:rFonts w:ascii="微軟正黑體" w:eastAsia="微軟正黑體" w:hAnsi="微軟正黑體" w:cstheme="minorHAnsi" w:hint="eastAsia"/>
          <w:sz w:val="22"/>
        </w:rPr>
        <w:t>及</w:t>
      </w:r>
      <w:r w:rsidRPr="003B2778">
        <w:rPr>
          <w:rFonts w:ascii="微軟正黑體" w:eastAsia="微軟正黑體" w:hAnsi="微軟正黑體" w:cstheme="minorHAnsi"/>
          <w:sz w:val="22"/>
        </w:rPr>
        <w:t>其國內外關係企業及其授權之</w:t>
      </w:r>
      <w:r w:rsidRPr="003B2778">
        <w:rPr>
          <w:rFonts w:ascii="微軟正黑體" w:eastAsia="微軟正黑體" w:hAnsi="微軟正黑體" w:cstheme="minorHAnsi" w:hint="eastAsia"/>
          <w:sz w:val="22"/>
        </w:rPr>
        <w:t>第三方</w:t>
      </w:r>
      <w:r w:rsidRPr="003B2778">
        <w:rPr>
          <w:rFonts w:ascii="微軟正黑體" w:eastAsia="微軟正黑體" w:hAnsi="微軟正黑體" w:cstheme="minorHAnsi"/>
          <w:sz w:val="22"/>
        </w:rPr>
        <w:t>，提供</w:t>
      </w:r>
      <w:r w:rsidRPr="003B2778">
        <w:rPr>
          <w:rFonts w:ascii="微軟正黑體" w:eastAsia="微軟正黑體" w:hAnsi="微軟正黑體" w:cstheme="minorHAnsi" w:hint="eastAsia"/>
          <w:sz w:val="22"/>
        </w:rPr>
        <w:t>大眾進行</w:t>
      </w:r>
      <w:r w:rsidRPr="003B2778">
        <w:rPr>
          <w:rFonts w:ascii="微軟正黑體" w:eastAsia="微軟正黑體" w:hAnsi="微軟正黑體" w:cstheme="minorHAnsi"/>
          <w:sz w:val="22"/>
        </w:rPr>
        <w:t>檢索、瀏覽、下載、傳輸、列印</w:t>
      </w:r>
      <w:r w:rsidRPr="003B2778">
        <w:rPr>
          <w:rFonts w:ascii="微軟正黑體" w:eastAsia="微軟正黑體" w:hAnsi="微軟正黑體" w:cstheme="minorHAnsi" w:hint="eastAsia"/>
          <w:sz w:val="22"/>
        </w:rPr>
        <w:t>及公開使用</w:t>
      </w:r>
      <w:r w:rsidRPr="003B2778">
        <w:rPr>
          <w:rFonts w:ascii="微軟正黑體" w:eastAsia="微軟正黑體" w:hAnsi="微軟正黑體" w:cstheme="minorHAnsi"/>
          <w:sz w:val="22"/>
        </w:rPr>
        <w:t>等。</w:t>
      </w:r>
      <w:r w:rsidRPr="003B2778">
        <w:rPr>
          <w:rFonts w:ascii="微軟正黑體" w:eastAsia="微軟正黑體" w:hAnsi="微軟正黑體" w:cstheme="minorHAnsi" w:hint="eastAsia"/>
          <w:sz w:val="22"/>
        </w:rPr>
        <w:t xml:space="preserve"> </w:t>
      </w:r>
    </w:p>
    <w:p w:rsidR="00F32F0B" w:rsidRPr="003B2778" w:rsidRDefault="00F32F0B" w:rsidP="00F32F0B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微軟正黑體" w:eastAsia="微軟正黑體" w:hAnsi="微軟正黑體" w:cstheme="minorHAnsi"/>
          <w:sz w:val="22"/>
        </w:rPr>
      </w:pPr>
      <w:r w:rsidRPr="003B2778">
        <w:rPr>
          <w:rFonts w:ascii="微軟正黑體" w:eastAsia="微軟正黑體" w:hAnsi="微軟正黑體" w:cstheme="minorHAnsi"/>
          <w:sz w:val="22"/>
        </w:rPr>
        <w:t>本同意書為專屬授權。本人保證未侵害或抄襲他人之著作，且未曾參加其他競賽得獎，特此聲明。本作品作者若有違反上開情事，願被取消資格及敘獎；本人作品若有侵害他人權利或涉及違法，本人願負全部之賠償責任。若因此</w:t>
      </w:r>
      <w:proofErr w:type="gramStart"/>
      <w:r w:rsidRPr="003B2778">
        <w:rPr>
          <w:rFonts w:ascii="微軟正黑體" w:eastAsia="微軟正黑體" w:hAnsi="微軟正黑體" w:cstheme="minorHAnsi"/>
          <w:sz w:val="22"/>
        </w:rPr>
        <w:t>致科盛</w:t>
      </w:r>
      <w:proofErr w:type="gramEnd"/>
      <w:r w:rsidRPr="003B2778">
        <w:rPr>
          <w:rFonts w:ascii="微軟正黑體" w:eastAsia="微軟正黑體" w:hAnsi="微軟正黑體" w:cstheme="minorHAnsi"/>
          <w:sz w:val="22"/>
        </w:rPr>
        <w:t>科技受有損害，並願負賠償責任。</w:t>
      </w:r>
    </w:p>
    <w:p w:rsidR="00F32F0B" w:rsidRPr="003B2778" w:rsidRDefault="00F32F0B" w:rsidP="00F32F0B">
      <w:pPr>
        <w:pStyle w:val="af1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微軟正黑體" w:eastAsia="微軟正黑體" w:hAnsi="微軟正黑體" w:cstheme="minorHAnsi"/>
          <w:sz w:val="22"/>
        </w:rPr>
      </w:pPr>
      <w:r w:rsidRPr="003B2778">
        <w:rPr>
          <w:rFonts w:ascii="微軟正黑體" w:eastAsia="微軟正黑體" w:hAnsi="微軟正黑體" w:cstheme="minorHAnsi"/>
          <w:sz w:val="22"/>
        </w:rPr>
        <w:t>如違反本同意書各項規定，</w:t>
      </w:r>
      <w:r w:rsidRPr="003B2778">
        <w:rPr>
          <w:rFonts w:ascii="微軟正黑體" w:eastAsia="微軟正黑體" w:hAnsi="微軟正黑體" w:cstheme="minorHAnsi" w:hint="eastAsia"/>
          <w:sz w:val="22"/>
        </w:rPr>
        <w:t>本</w:t>
      </w:r>
      <w:r w:rsidRPr="003B2778">
        <w:rPr>
          <w:rFonts w:ascii="微軟正黑體" w:eastAsia="微軟正黑體" w:hAnsi="微軟正黑體" w:cstheme="minorHAnsi"/>
          <w:sz w:val="22"/>
        </w:rPr>
        <w:t>人須自負法律責任，</w:t>
      </w:r>
      <w:proofErr w:type="gramStart"/>
      <w:r w:rsidRPr="003B2778">
        <w:rPr>
          <w:rFonts w:ascii="微軟正黑體" w:eastAsia="微軟正黑體" w:hAnsi="微軟正黑體" w:cstheme="minorHAnsi" w:hint="eastAsia"/>
          <w:sz w:val="22"/>
        </w:rPr>
        <w:t>科盛科技</w:t>
      </w:r>
      <w:proofErr w:type="gramEnd"/>
      <w:r w:rsidRPr="003B2778">
        <w:rPr>
          <w:rFonts w:ascii="微軟正黑體" w:eastAsia="微軟正黑體" w:hAnsi="微軟正黑體" w:cstheme="minorHAnsi"/>
          <w:sz w:val="22"/>
        </w:rPr>
        <w:t>並得要求參賽人返還全數獎金。</w:t>
      </w:r>
    </w:p>
    <w:p w:rsidR="00F32F0B" w:rsidRPr="003B2778" w:rsidRDefault="00F32F0B" w:rsidP="00F32F0B">
      <w:pPr>
        <w:pStyle w:val="af1"/>
        <w:widowControl w:val="0"/>
        <w:numPr>
          <w:ilvl w:val="0"/>
          <w:numId w:val="35"/>
        </w:numPr>
        <w:adjustRightInd w:val="0"/>
        <w:snapToGrid w:val="0"/>
        <w:contextualSpacing w:val="0"/>
        <w:jc w:val="both"/>
        <w:rPr>
          <w:rFonts w:ascii="微軟正黑體" w:eastAsia="微軟正黑體" w:hAnsi="微軟正黑體" w:cstheme="minorHAnsi"/>
          <w:sz w:val="22"/>
        </w:rPr>
      </w:pPr>
      <w:r w:rsidRPr="003B2778">
        <w:rPr>
          <w:rFonts w:ascii="微軟正黑體" w:eastAsia="微軟正黑體" w:hAnsi="微軟正黑體" w:cstheme="minorHAnsi" w:hint="eastAsia"/>
          <w:sz w:val="22"/>
        </w:rPr>
        <w:t>作品</w:t>
      </w:r>
      <w:r w:rsidRPr="003B2778">
        <w:rPr>
          <w:rFonts w:ascii="微軟正黑體" w:eastAsia="微軟正黑體" w:hAnsi="微軟正黑體" w:cstheme="minorHAnsi"/>
          <w:sz w:val="22"/>
        </w:rPr>
        <w:t>及本同意書內容範圍內，因可歸責於</w:t>
      </w:r>
      <w:r w:rsidRPr="003B2778">
        <w:rPr>
          <w:rFonts w:ascii="微軟正黑體" w:eastAsia="微軟正黑體" w:hAnsi="微軟正黑體" w:cs="Calibri" w:hint="eastAsia"/>
          <w:sz w:val="22"/>
        </w:rPr>
        <w:t>本人</w:t>
      </w:r>
      <w:r w:rsidRPr="003B2778">
        <w:rPr>
          <w:rFonts w:ascii="微軟正黑體" w:eastAsia="微軟正黑體" w:hAnsi="微軟正黑體" w:cstheme="minorHAnsi"/>
          <w:sz w:val="22"/>
        </w:rPr>
        <w:t>之事由致本</w:t>
      </w:r>
      <w:r w:rsidRPr="003B2778">
        <w:rPr>
          <w:rFonts w:ascii="微軟正黑體" w:eastAsia="微軟正黑體" w:hAnsi="微軟正黑體" w:cstheme="minorHAnsi" w:hint="eastAsia"/>
          <w:sz w:val="22"/>
        </w:rPr>
        <w:t>主辦單位</w:t>
      </w:r>
      <w:r w:rsidRPr="003B2778">
        <w:rPr>
          <w:rFonts w:ascii="微軟正黑體" w:eastAsia="微軟正黑體" w:hAnsi="微軟正黑體" w:cstheme="minorHAnsi"/>
          <w:sz w:val="22"/>
        </w:rPr>
        <w:t>受有損害，</w:t>
      </w:r>
      <w:r w:rsidRPr="003B2778">
        <w:rPr>
          <w:rFonts w:ascii="微軟正黑體" w:eastAsia="微軟正黑體" w:hAnsi="微軟正黑體" w:cs="Calibri" w:hint="eastAsia"/>
          <w:sz w:val="22"/>
        </w:rPr>
        <w:t>本人</w:t>
      </w:r>
      <w:r w:rsidRPr="003B2778">
        <w:rPr>
          <w:rFonts w:ascii="微軟正黑體" w:eastAsia="微軟正黑體" w:hAnsi="微軟正黑體" w:cstheme="minorHAnsi"/>
          <w:sz w:val="22"/>
        </w:rPr>
        <w:t>應負</w:t>
      </w:r>
      <w:proofErr w:type="gramStart"/>
      <w:r w:rsidRPr="003B2778">
        <w:rPr>
          <w:rFonts w:ascii="微軟正黑體" w:eastAsia="微軟正黑體" w:hAnsi="微軟正黑體" w:cstheme="minorHAnsi"/>
          <w:sz w:val="22"/>
        </w:rPr>
        <w:t>賠償</w:t>
      </w:r>
      <w:r w:rsidRPr="0004449F">
        <w:rPr>
          <w:rFonts w:ascii="微軟正黑體" w:eastAsia="微軟正黑體" w:hAnsi="微軟正黑體" w:cstheme="minorHAnsi" w:hint="eastAsia"/>
          <w:sz w:val="22"/>
        </w:rPr>
        <w:t>科盛科技</w:t>
      </w:r>
      <w:proofErr w:type="gramEnd"/>
      <w:r w:rsidRPr="003B2778">
        <w:rPr>
          <w:rFonts w:ascii="微軟正黑體" w:eastAsia="微軟正黑體" w:hAnsi="微軟正黑體" w:cstheme="minorHAnsi"/>
          <w:sz w:val="22"/>
        </w:rPr>
        <w:t>之責。</w:t>
      </w:r>
    </w:p>
    <w:p w:rsidR="00F32F0B" w:rsidRPr="003B2778" w:rsidRDefault="00F32F0B" w:rsidP="00F32F0B">
      <w:pPr>
        <w:pStyle w:val="af1"/>
        <w:widowControl w:val="0"/>
        <w:numPr>
          <w:ilvl w:val="0"/>
          <w:numId w:val="35"/>
        </w:numPr>
        <w:adjustRightInd w:val="0"/>
        <w:snapToGrid w:val="0"/>
        <w:contextualSpacing w:val="0"/>
        <w:jc w:val="both"/>
        <w:rPr>
          <w:rFonts w:ascii="微軟正黑體" w:eastAsia="微軟正黑體" w:hAnsi="微軟正黑體" w:cstheme="minorHAnsi"/>
          <w:sz w:val="22"/>
        </w:rPr>
      </w:pPr>
      <w:proofErr w:type="gramStart"/>
      <w:r w:rsidRPr="0004449F">
        <w:rPr>
          <w:rFonts w:ascii="微軟正黑體" w:eastAsia="微軟正黑體" w:hAnsi="微軟正黑體" w:cstheme="minorHAnsi" w:hint="eastAsia"/>
          <w:sz w:val="22"/>
        </w:rPr>
        <w:t>科盛科技</w:t>
      </w:r>
      <w:proofErr w:type="gramEnd"/>
      <w:r w:rsidRPr="003B2778">
        <w:rPr>
          <w:rFonts w:ascii="微軟正黑體" w:eastAsia="微軟正黑體" w:hAnsi="微軟正黑體" w:cstheme="minorHAnsi" w:hint="eastAsia"/>
          <w:sz w:val="22"/>
        </w:rPr>
        <w:t>保留修改、暫停或終止本活動辦法及修正獎項數量之權利。</w:t>
      </w:r>
    </w:p>
    <w:p w:rsidR="00F32F0B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kern w:val="0"/>
          <w:sz w:val="22"/>
        </w:rPr>
      </w:pPr>
    </w:p>
    <w:p w:rsidR="00F32F0B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kern w:val="0"/>
          <w:sz w:val="22"/>
        </w:rPr>
      </w:pPr>
      <w:r w:rsidRPr="0004449F">
        <w:rPr>
          <w:rFonts w:ascii="微軟正黑體" w:eastAsia="微軟正黑體" w:hAnsi="微軟正黑體" w:cstheme="minorHAnsi" w:hint="eastAsia"/>
          <w:kern w:val="0"/>
          <w:sz w:val="22"/>
        </w:rPr>
        <w:t>此致</w:t>
      </w:r>
      <w:r w:rsidRPr="0004449F">
        <w:rPr>
          <w:rFonts w:ascii="微軟正黑體" w:eastAsia="微軟正黑體" w:hAnsi="微軟正黑體" w:cstheme="minorHAnsi"/>
          <w:kern w:val="0"/>
          <w:sz w:val="22"/>
        </w:rPr>
        <w:t xml:space="preserve">   </w:t>
      </w:r>
      <w:proofErr w:type="gramStart"/>
      <w:r w:rsidRPr="0004449F">
        <w:rPr>
          <w:rFonts w:ascii="微軟正黑體" w:eastAsia="微軟正黑體" w:hAnsi="微軟正黑體" w:cstheme="minorHAnsi" w:hint="eastAsia"/>
          <w:kern w:val="0"/>
          <w:sz w:val="22"/>
        </w:rPr>
        <w:t>科盛科技</w:t>
      </w:r>
      <w:proofErr w:type="gramEnd"/>
      <w:r w:rsidRPr="0004449F">
        <w:rPr>
          <w:rFonts w:ascii="微軟正黑體" w:eastAsia="微軟正黑體" w:hAnsi="微軟正黑體" w:cstheme="minorHAnsi" w:hint="eastAsia"/>
          <w:kern w:val="0"/>
          <w:sz w:val="22"/>
        </w:rPr>
        <w:t>股份有限公司</w:t>
      </w:r>
    </w:p>
    <w:p w:rsidR="00F32F0B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="Arial"/>
        </w:rPr>
      </w:pPr>
    </w:p>
    <w:tbl>
      <w:tblPr>
        <w:tblW w:w="10115" w:type="dxa"/>
        <w:tblLook w:val="04A0"/>
      </w:tblPr>
      <w:tblGrid>
        <w:gridCol w:w="9313"/>
        <w:gridCol w:w="802"/>
      </w:tblGrid>
      <w:tr w:rsidR="00F32F0B" w:rsidRPr="003B2778" w:rsidTr="00992AC2">
        <w:trPr>
          <w:trHeight w:val="272"/>
        </w:trPr>
        <w:tc>
          <w:tcPr>
            <w:tcW w:w="10115" w:type="dxa"/>
            <w:gridSpan w:val="2"/>
            <w:shd w:val="clear" w:color="auto" w:fill="C00000"/>
          </w:tcPr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立同意書人</w:t>
            </w:r>
            <w:r w:rsidRPr="003B2778">
              <w:rPr>
                <w:rFonts w:ascii="微軟正黑體" w:eastAsia="微軟正黑體" w:hAnsi="微軟正黑體" w:cs="Arial" w:hint="eastAsia"/>
                <w:b/>
              </w:rPr>
              <w:t xml:space="preserve"> (</w:t>
            </w:r>
            <w:r>
              <w:rPr>
                <w:rFonts w:ascii="微軟正黑體" w:eastAsia="微軟正黑體" w:hAnsi="微軟正黑體" w:cs="Arial" w:hint="eastAsia"/>
                <w:b/>
              </w:rPr>
              <w:t>本人</w:t>
            </w:r>
            <w:r w:rsidRPr="003B2778">
              <w:rPr>
                <w:rFonts w:ascii="微軟正黑體" w:eastAsia="微軟正黑體" w:hAnsi="微軟正黑體" w:cs="Arial" w:hint="eastAsia"/>
                <w:b/>
              </w:rPr>
              <w:t>)</w:t>
            </w:r>
          </w:p>
        </w:tc>
      </w:tr>
      <w:tr w:rsidR="00F32F0B" w:rsidRPr="003B2778" w:rsidTr="00992AC2">
        <w:trPr>
          <w:trHeight w:val="816"/>
        </w:trPr>
        <w:tc>
          <w:tcPr>
            <w:tcW w:w="10115" w:type="dxa"/>
            <w:gridSpan w:val="2"/>
          </w:tcPr>
          <w:p w:rsidR="00F32F0B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theme="minorHAnsi"/>
                <w:kern w:val="0"/>
                <w:sz w:val="22"/>
              </w:rPr>
            </w:pPr>
            <w:r w:rsidRPr="00C155D3">
              <w:rPr>
                <w:rFonts w:ascii="微軟正黑體" w:eastAsia="微軟正黑體" w:hAnsi="微軟正黑體" w:cstheme="minorHAnsi"/>
                <w:kern w:val="0"/>
                <w:sz w:val="22"/>
              </w:rPr>
              <w:t>本人已了解並同意上述內容</w:t>
            </w:r>
          </w:p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  <w:r w:rsidRPr="003B2778">
              <w:rPr>
                <w:rFonts w:ascii="微軟正黑體" w:eastAsia="微軟正黑體" w:hAnsi="微軟正黑體" w:cs="Arial"/>
                <w:b/>
              </w:rPr>
              <w:br/>
              <w:t xml:space="preserve">_______________________________________________ </w:t>
            </w:r>
            <w:r>
              <w:rPr>
                <w:rFonts w:ascii="微軟正黑體" w:eastAsia="微軟正黑體" w:hAnsi="微軟正黑體" w:cs="Arial" w:hint="eastAsia"/>
                <w:b/>
              </w:rPr>
              <w:t xml:space="preserve">簽章          </w:t>
            </w:r>
          </w:p>
        </w:tc>
      </w:tr>
      <w:tr w:rsidR="00F32F0B" w:rsidRPr="003B2778" w:rsidTr="00992AC2">
        <w:trPr>
          <w:trHeight w:val="816"/>
        </w:trPr>
        <w:tc>
          <w:tcPr>
            <w:tcW w:w="9313" w:type="dxa"/>
          </w:tcPr>
          <w:p w:rsidR="00F32F0B" w:rsidRPr="003B2778" w:rsidRDefault="00F32F0B" w:rsidP="00992AC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</w:rPr>
            </w:pPr>
          </w:p>
        </w:tc>
        <w:tc>
          <w:tcPr>
            <w:tcW w:w="802" w:type="dxa"/>
          </w:tcPr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</w:p>
        </w:tc>
      </w:tr>
      <w:tr w:rsidR="00F32F0B" w:rsidRPr="003B2778" w:rsidTr="00992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0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主管/指導教授</w:t>
            </w:r>
          </w:p>
        </w:tc>
      </w:tr>
      <w:tr w:rsidR="00F32F0B" w:rsidRPr="003B2778" w:rsidTr="00992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</w:tcPr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</w:p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  <w:r w:rsidRPr="003B2778">
              <w:rPr>
                <w:rFonts w:ascii="微軟正黑體" w:eastAsia="微軟正黑體" w:hAnsi="微軟正黑體" w:cs="Arial"/>
                <w:b/>
              </w:rPr>
              <w:t xml:space="preserve">_______________________________________________ </w:t>
            </w:r>
            <w:r>
              <w:rPr>
                <w:rFonts w:ascii="微軟正黑體" w:eastAsia="微軟正黑體" w:hAnsi="微軟正黑體" w:cs="Arial" w:hint="eastAsia"/>
                <w:b/>
              </w:rPr>
              <w:t>簽章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</w:p>
        </w:tc>
      </w:tr>
      <w:tr w:rsidR="00F32F0B" w:rsidRPr="003B2778" w:rsidTr="00992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</w:tcPr>
          <w:p w:rsidR="00F32F0B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</w:p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</w:p>
          <w:p w:rsidR="00F32F0B" w:rsidRPr="00D11D2C" w:rsidRDefault="00F32F0B" w:rsidP="00992AC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F32F0B">
              <w:rPr>
                <w:rFonts w:ascii="微軟正黑體" w:eastAsia="微軟正黑體" w:hAnsi="微軟正黑體" w:cstheme="minorHAnsi" w:hint="eastAsia"/>
                <w:b/>
                <w:spacing w:val="95"/>
                <w:kern w:val="0"/>
                <w:sz w:val="22"/>
                <w:fitText w:val="9020" w:id="847425792"/>
              </w:rPr>
              <w:t xml:space="preserve">中華民國      年        月       </w:t>
            </w:r>
            <w:r w:rsidRPr="00F32F0B">
              <w:rPr>
                <w:rFonts w:ascii="微軟正黑體" w:eastAsia="微軟正黑體" w:hAnsi="微軟正黑體" w:cstheme="minorHAnsi" w:hint="eastAsia"/>
                <w:b/>
                <w:spacing w:val="20"/>
                <w:kern w:val="0"/>
                <w:sz w:val="22"/>
                <w:fitText w:val="9020" w:id="847425792"/>
              </w:rPr>
              <w:t>日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F32F0B" w:rsidRPr="003B2778" w:rsidRDefault="00F32F0B" w:rsidP="00992AC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</w:rPr>
            </w:pPr>
          </w:p>
        </w:tc>
      </w:tr>
    </w:tbl>
    <w:p w:rsidR="00F32F0B" w:rsidRPr="0004449F" w:rsidRDefault="00F32F0B" w:rsidP="00F32F0B">
      <w:pPr>
        <w:adjustRightInd w:val="0"/>
        <w:snapToGrid w:val="0"/>
        <w:jc w:val="both"/>
        <w:rPr>
          <w:rFonts w:ascii="微軟正黑體" w:eastAsia="微軟正黑體" w:hAnsi="微軟正黑體" w:cstheme="minorHAnsi"/>
          <w:kern w:val="0"/>
          <w:sz w:val="22"/>
        </w:rPr>
      </w:pPr>
    </w:p>
    <w:p w:rsidR="00CA5318" w:rsidRPr="00C33B35" w:rsidRDefault="00CA5318" w:rsidP="00F32F0B">
      <w:pPr>
        <w:rPr>
          <w:rFonts w:cs="Arial"/>
        </w:rPr>
      </w:pPr>
    </w:p>
    <w:sectPr w:rsidR="00CA5318" w:rsidRPr="00C33B35" w:rsidSect="00945D92">
      <w:headerReference w:type="default" r:id="rId44"/>
      <w:footerReference w:type="default" r:id="rId45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92" w:rsidRDefault="00945D92">
      <w:r>
        <w:separator/>
      </w:r>
    </w:p>
  </w:endnote>
  <w:endnote w:type="continuationSeparator" w:id="0">
    <w:p w:rsidR="00945D92" w:rsidRDefault="00945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92" w:rsidRPr="00AB01B2" w:rsidRDefault="00945D92">
    <w:pPr>
      <w:pStyle w:val="a5"/>
      <w:rPr>
        <w:sz w:val="16"/>
      </w:rPr>
    </w:pPr>
    <w:r>
      <w:rPr>
        <w:rFonts w:cs="Arial"/>
        <w:iCs/>
      </w:rPr>
      <w:t xml:space="preserve">MOLDING INNOVATION           </w:t>
    </w:r>
    <w:r w:rsidRPr="00AB01B2">
      <w:rPr>
        <w:rFonts w:cs="Arial"/>
        <w:iCs/>
        <w:noProof/>
        <w:sz w:val="16"/>
      </w:rPr>
      <w:t xml:space="preserve"> </w:t>
    </w:r>
    <w:r w:rsidRPr="00AB01B2">
      <w:rPr>
        <w:rFonts w:cs="Arial"/>
        <w:sz w:val="16"/>
      </w:rPr>
      <w:t xml:space="preserve">  </w:t>
    </w:r>
    <w:r w:rsidRPr="00AB01B2">
      <w:rPr>
        <w:rFonts w:cs="Arial" w:hint="eastAsia"/>
        <w:sz w:val="16"/>
      </w:rPr>
      <w:t xml:space="preserve">　　　　　　　　　　　　</w:t>
    </w:r>
    <w:r w:rsidRPr="00AB01B2">
      <w:rPr>
        <w:rFonts w:cs="Arial" w:hint="eastAsia"/>
        <w:iCs/>
        <w:sz w:val="16"/>
      </w:rPr>
      <w:t xml:space="preserve">　　</w:t>
    </w:r>
    <w:r w:rsidRPr="00AB01B2">
      <w:rPr>
        <w:rFonts w:cs="Arial"/>
        <w:iCs/>
        <w:sz w:val="16"/>
      </w:rPr>
      <w:t xml:space="preserve">                                   </w:t>
    </w:r>
    <w:r w:rsidRPr="00AB01B2">
      <w:rPr>
        <w:rFonts w:cs="Arial" w:hint="eastAsia"/>
        <w:iCs/>
        <w:sz w:val="16"/>
      </w:rPr>
      <w:t xml:space="preserve">　</w:t>
    </w:r>
    <w:r w:rsidRPr="00AB01B2">
      <w:rPr>
        <w:rFonts w:cs="Arial"/>
        <w:iCs/>
        <w:sz w:val="16"/>
      </w:rPr>
      <w:t xml:space="preserve">Page </w:t>
    </w:r>
    <w:r w:rsidR="007B6CC2" w:rsidRPr="00AB01B2">
      <w:rPr>
        <w:rFonts w:cs="Arial"/>
        <w:sz w:val="16"/>
      </w:rPr>
      <w:fldChar w:fldCharType="begin"/>
    </w:r>
    <w:r w:rsidRPr="00AB01B2">
      <w:rPr>
        <w:rFonts w:cs="Arial"/>
        <w:sz w:val="16"/>
      </w:rPr>
      <w:instrText xml:space="preserve"> PAGE </w:instrText>
    </w:r>
    <w:r w:rsidR="007B6CC2" w:rsidRPr="00AB01B2">
      <w:rPr>
        <w:rFonts w:cs="Arial"/>
        <w:sz w:val="16"/>
      </w:rPr>
      <w:fldChar w:fldCharType="separate"/>
    </w:r>
    <w:r w:rsidR="00FA3AFC">
      <w:rPr>
        <w:rFonts w:cs="Arial"/>
        <w:noProof/>
        <w:sz w:val="16"/>
      </w:rPr>
      <w:t>3</w:t>
    </w:r>
    <w:r w:rsidR="007B6CC2" w:rsidRPr="00AB01B2">
      <w:rPr>
        <w:rFonts w:cs="Arial"/>
        <w:sz w:val="16"/>
      </w:rPr>
      <w:fldChar w:fldCharType="end"/>
    </w:r>
    <w:r w:rsidRPr="00AB01B2">
      <w:rPr>
        <w:rFonts w:cs="Arial"/>
        <w:sz w:val="16"/>
      </w:rPr>
      <w:t xml:space="preserve"> of </w:t>
    </w:r>
    <w:r w:rsidR="007B6CC2" w:rsidRPr="00AB01B2">
      <w:rPr>
        <w:rFonts w:cs="Arial"/>
        <w:sz w:val="16"/>
      </w:rPr>
      <w:fldChar w:fldCharType="begin"/>
    </w:r>
    <w:r w:rsidRPr="00AB01B2">
      <w:rPr>
        <w:rFonts w:cs="Arial"/>
        <w:sz w:val="16"/>
      </w:rPr>
      <w:instrText xml:space="preserve"> NUMPAGES </w:instrText>
    </w:r>
    <w:r w:rsidR="007B6CC2" w:rsidRPr="00AB01B2">
      <w:rPr>
        <w:rFonts w:cs="Arial"/>
        <w:sz w:val="16"/>
      </w:rPr>
      <w:fldChar w:fldCharType="separate"/>
    </w:r>
    <w:r w:rsidR="00FA3AFC">
      <w:rPr>
        <w:rFonts w:cs="Arial"/>
        <w:noProof/>
        <w:sz w:val="16"/>
      </w:rPr>
      <w:t>4</w:t>
    </w:r>
    <w:r w:rsidR="007B6CC2" w:rsidRPr="00AB01B2">
      <w:rPr>
        <w:rFonts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92" w:rsidRDefault="00945D92">
      <w:r>
        <w:separator/>
      </w:r>
    </w:p>
  </w:footnote>
  <w:footnote w:type="continuationSeparator" w:id="0">
    <w:p w:rsidR="00945D92" w:rsidRDefault="00945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92" w:rsidRDefault="007B6C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5" o:spid="_x0000_s2049" type="#_x0000_t75" alt="1" style="position:absolute;margin-left:-56.7pt;margin-top:-29.85pt;width:595.5pt;height:92.25pt;z-index:-251658752;visibility:visible">
          <v:imagedata r:id="rId1" o:title=""/>
        </v:shape>
      </w:pict>
    </w:r>
  </w:p>
  <w:p w:rsidR="00945D92" w:rsidRDefault="00945D92">
    <w:pPr>
      <w:pStyle w:val="a3"/>
    </w:pPr>
  </w:p>
  <w:p w:rsidR="00945D92" w:rsidRDefault="00945D92">
    <w:pPr>
      <w:pStyle w:val="a3"/>
    </w:pPr>
  </w:p>
  <w:p w:rsidR="00945D92" w:rsidRDefault="00945D92">
    <w:pPr>
      <w:pStyle w:val="a3"/>
    </w:pPr>
  </w:p>
  <w:p w:rsidR="00945D92" w:rsidRDefault="00945D92">
    <w:pPr>
      <w:pStyle w:val="a3"/>
    </w:pPr>
  </w:p>
  <w:p w:rsidR="00945D92" w:rsidRDefault="00945D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D0"/>
    <w:multiLevelType w:val="hybridMultilevel"/>
    <w:tmpl w:val="5ABEB2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29426A5"/>
    <w:multiLevelType w:val="hybridMultilevel"/>
    <w:tmpl w:val="E8360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A902D1"/>
    <w:multiLevelType w:val="hybridMultilevel"/>
    <w:tmpl w:val="9BC8F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AD875F6"/>
    <w:multiLevelType w:val="hybridMultilevel"/>
    <w:tmpl w:val="7DF81D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1CE191D"/>
    <w:multiLevelType w:val="hybridMultilevel"/>
    <w:tmpl w:val="3B06A722"/>
    <w:lvl w:ilvl="0" w:tplc="98347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90720F0"/>
    <w:multiLevelType w:val="hybridMultilevel"/>
    <w:tmpl w:val="96AE3D4A"/>
    <w:lvl w:ilvl="0" w:tplc="813405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9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229684A"/>
    <w:multiLevelType w:val="multilevel"/>
    <w:tmpl w:val="74AC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30"/>
  </w:num>
  <w:num w:numId="5">
    <w:abstractNumId w:val="34"/>
  </w:num>
  <w:num w:numId="6">
    <w:abstractNumId w:val="20"/>
  </w:num>
  <w:num w:numId="7">
    <w:abstractNumId w:val="8"/>
  </w:num>
  <w:num w:numId="8">
    <w:abstractNumId w:val="6"/>
  </w:num>
  <w:num w:numId="9">
    <w:abstractNumId w:val="15"/>
  </w:num>
  <w:num w:numId="10">
    <w:abstractNumId w:val="32"/>
  </w:num>
  <w:num w:numId="11">
    <w:abstractNumId w:val="16"/>
  </w:num>
  <w:num w:numId="12">
    <w:abstractNumId w:val="5"/>
  </w:num>
  <w:num w:numId="13">
    <w:abstractNumId w:val="13"/>
  </w:num>
  <w:num w:numId="14">
    <w:abstractNumId w:val="23"/>
  </w:num>
  <w:num w:numId="15">
    <w:abstractNumId w:val="25"/>
  </w:num>
  <w:num w:numId="16">
    <w:abstractNumId w:val="12"/>
  </w:num>
  <w:num w:numId="17">
    <w:abstractNumId w:val="10"/>
  </w:num>
  <w:num w:numId="18">
    <w:abstractNumId w:val="29"/>
  </w:num>
  <w:num w:numId="19">
    <w:abstractNumId w:val="27"/>
  </w:num>
  <w:num w:numId="20">
    <w:abstractNumId w:val="21"/>
  </w:num>
  <w:num w:numId="21">
    <w:abstractNumId w:val="28"/>
  </w:num>
  <w:num w:numId="22">
    <w:abstractNumId w:val="11"/>
  </w:num>
  <w:num w:numId="23">
    <w:abstractNumId w:val="31"/>
  </w:num>
  <w:num w:numId="24">
    <w:abstractNumId w:val="4"/>
  </w:num>
  <w:num w:numId="25">
    <w:abstractNumId w:val="17"/>
  </w:num>
  <w:num w:numId="26">
    <w:abstractNumId w:val="2"/>
  </w:num>
  <w:num w:numId="27">
    <w:abstractNumId w:val="1"/>
  </w:num>
  <w:num w:numId="28">
    <w:abstractNumId w:val="9"/>
  </w:num>
  <w:num w:numId="29">
    <w:abstractNumId w:val="22"/>
  </w:num>
  <w:num w:numId="30">
    <w:abstractNumId w:val="18"/>
  </w:num>
  <w:num w:numId="31">
    <w:abstractNumId w:val="14"/>
  </w:num>
  <w:num w:numId="32">
    <w:abstractNumId w:val="33"/>
  </w:num>
  <w:num w:numId="33">
    <w:abstractNumId w:val="0"/>
  </w:num>
  <w:num w:numId="34">
    <w:abstractNumId w:val="19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46"/>
    <w:rsid w:val="00001E53"/>
    <w:rsid w:val="00012B1C"/>
    <w:rsid w:val="000269A2"/>
    <w:rsid w:val="00033DCC"/>
    <w:rsid w:val="00045246"/>
    <w:rsid w:val="00053798"/>
    <w:rsid w:val="00065892"/>
    <w:rsid w:val="00075862"/>
    <w:rsid w:val="00080895"/>
    <w:rsid w:val="00080FE6"/>
    <w:rsid w:val="00085F95"/>
    <w:rsid w:val="00096851"/>
    <w:rsid w:val="000E48B6"/>
    <w:rsid w:val="000F4C5A"/>
    <w:rsid w:val="0010258C"/>
    <w:rsid w:val="001109B9"/>
    <w:rsid w:val="001136BD"/>
    <w:rsid w:val="0011657A"/>
    <w:rsid w:val="001358AC"/>
    <w:rsid w:val="001775A5"/>
    <w:rsid w:val="00195F5D"/>
    <w:rsid w:val="001B4DF7"/>
    <w:rsid w:val="001D30F1"/>
    <w:rsid w:val="001F0597"/>
    <w:rsid w:val="00220A0F"/>
    <w:rsid w:val="00237051"/>
    <w:rsid w:val="00241F0E"/>
    <w:rsid w:val="002508FA"/>
    <w:rsid w:val="00290A1D"/>
    <w:rsid w:val="0029376A"/>
    <w:rsid w:val="002A3171"/>
    <w:rsid w:val="002B01A7"/>
    <w:rsid w:val="002C5EA1"/>
    <w:rsid w:val="002D1BF8"/>
    <w:rsid w:val="002D70B1"/>
    <w:rsid w:val="002E09B9"/>
    <w:rsid w:val="002E0DBE"/>
    <w:rsid w:val="002E1869"/>
    <w:rsid w:val="002E59A6"/>
    <w:rsid w:val="002F013C"/>
    <w:rsid w:val="003111AC"/>
    <w:rsid w:val="00316297"/>
    <w:rsid w:val="0036151E"/>
    <w:rsid w:val="00370DB9"/>
    <w:rsid w:val="003B4858"/>
    <w:rsid w:val="003E1DA2"/>
    <w:rsid w:val="003E79A7"/>
    <w:rsid w:val="00424AB4"/>
    <w:rsid w:val="00427F24"/>
    <w:rsid w:val="00436FA5"/>
    <w:rsid w:val="00442735"/>
    <w:rsid w:val="00470729"/>
    <w:rsid w:val="00482385"/>
    <w:rsid w:val="004860D9"/>
    <w:rsid w:val="004B3BAF"/>
    <w:rsid w:val="004C3152"/>
    <w:rsid w:val="004C33D6"/>
    <w:rsid w:val="004C6303"/>
    <w:rsid w:val="004D71EC"/>
    <w:rsid w:val="004E380A"/>
    <w:rsid w:val="005024A1"/>
    <w:rsid w:val="005472FC"/>
    <w:rsid w:val="00551B88"/>
    <w:rsid w:val="005816C0"/>
    <w:rsid w:val="00582078"/>
    <w:rsid w:val="00582A2F"/>
    <w:rsid w:val="005A3A9F"/>
    <w:rsid w:val="005A70C7"/>
    <w:rsid w:val="005B3D08"/>
    <w:rsid w:val="005C2453"/>
    <w:rsid w:val="005C48A9"/>
    <w:rsid w:val="00622654"/>
    <w:rsid w:val="00654855"/>
    <w:rsid w:val="00673635"/>
    <w:rsid w:val="00675359"/>
    <w:rsid w:val="00680170"/>
    <w:rsid w:val="00685E57"/>
    <w:rsid w:val="0069775A"/>
    <w:rsid w:val="006A24C7"/>
    <w:rsid w:val="006C2545"/>
    <w:rsid w:val="006C285E"/>
    <w:rsid w:val="006C557F"/>
    <w:rsid w:val="006D2918"/>
    <w:rsid w:val="006F3BF3"/>
    <w:rsid w:val="00716A2B"/>
    <w:rsid w:val="00725C78"/>
    <w:rsid w:val="00730326"/>
    <w:rsid w:val="00747A52"/>
    <w:rsid w:val="007715EB"/>
    <w:rsid w:val="007A4374"/>
    <w:rsid w:val="007A4DFB"/>
    <w:rsid w:val="007B1EA2"/>
    <w:rsid w:val="007B6CC2"/>
    <w:rsid w:val="007C390C"/>
    <w:rsid w:val="0081241F"/>
    <w:rsid w:val="0083767F"/>
    <w:rsid w:val="0084193B"/>
    <w:rsid w:val="00873344"/>
    <w:rsid w:val="008754A2"/>
    <w:rsid w:val="00893BC5"/>
    <w:rsid w:val="008D2A75"/>
    <w:rsid w:val="008D78DF"/>
    <w:rsid w:val="008E60E4"/>
    <w:rsid w:val="00911FF0"/>
    <w:rsid w:val="00926BA9"/>
    <w:rsid w:val="00945D92"/>
    <w:rsid w:val="009A5F31"/>
    <w:rsid w:val="009B31EA"/>
    <w:rsid w:val="009E7233"/>
    <w:rsid w:val="00A10EC9"/>
    <w:rsid w:val="00A7109E"/>
    <w:rsid w:val="00A8183E"/>
    <w:rsid w:val="00A97EAB"/>
    <w:rsid w:val="00AA65BC"/>
    <w:rsid w:val="00AB01B2"/>
    <w:rsid w:val="00AC470A"/>
    <w:rsid w:val="00AE5DA2"/>
    <w:rsid w:val="00AF172D"/>
    <w:rsid w:val="00B35B7D"/>
    <w:rsid w:val="00B523B7"/>
    <w:rsid w:val="00B66556"/>
    <w:rsid w:val="00B6769D"/>
    <w:rsid w:val="00B80080"/>
    <w:rsid w:val="00B93FA0"/>
    <w:rsid w:val="00B95C49"/>
    <w:rsid w:val="00BC484D"/>
    <w:rsid w:val="00BF514A"/>
    <w:rsid w:val="00C10746"/>
    <w:rsid w:val="00C26BC4"/>
    <w:rsid w:val="00C33B35"/>
    <w:rsid w:val="00C371CE"/>
    <w:rsid w:val="00C413DB"/>
    <w:rsid w:val="00C47D56"/>
    <w:rsid w:val="00C541CE"/>
    <w:rsid w:val="00C568DC"/>
    <w:rsid w:val="00CA006B"/>
    <w:rsid w:val="00CA5318"/>
    <w:rsid w:val="00CD0C42"/>
    <w:rsid w:val="00CE31BE"/>
    <w:rsid w:val="00CE7319"/>
    <w:rsid w:val="00CF7E93"/>
    <w:rsid w:val="00D015DB"/>
    <w:rsid w:val="00D40BC9"/>
    <w:rsid w:val="00D425BA"/>
    <w:rsid w:val="00D444BA"/>
    <w:rsid w:val="00D61D42"/>
    <w:rsid w:val="00D656F6"/>
    <w:rsid w:val="00D71790"/>
    <w:rsid w:val="00D87CF2"/>
    <w:rsid w:val="00D967C9"/>
    <w:rsid w:val="00DA2CDD"/>
    <w:rsid w:val="00DB0CD9"/>
    <w:rsid w:val="00DC564D"/>
    <w:rsid w:val="00DF57C8"/>
    <w:rsid w:val="00DF5E3D"/>
    <w:rsid w:val="00E163A9"/>
    <w:rsid w:val="00E401A2"/>
    <w:rsid w:val="00E42462"/>
    <w:rsid w:val="00E523AC"/>
    <w:rsid w:val="00E97EBD"/>
    <w:rsid w:val="00EA0052"/>
    <w:rsid w:val="00EC518C"/>
    <w:rsid w:val="00F32F0B"/>
    <w:rsid w:val="00F337F0"/>
    <w:rsid w:val="00F44AB5"/>
    <w:rsid w:val="00F70C22"/>
    <w:rsid w:val="00FA3AFC"/>
    <w:rsid w:val="00FC4461"/>
    <w:rsid w:val="00FC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C33B35"/>
    <w:pPr>
      <w:widowControl/>
      <w:ind w:left="720"/>
      <w:contextualSpacing/>
    </w:pPr>
    <w:rPr>
      <w:rFonts w:ascii="標楷體" w:hAnsi="標楷體"/>
      <w:kern w:val="0"/>
      <w:sz w:val="20"/>
      <w:szCs w:val="20"/>
      <w:lang w:bidi="en-US"/>
    </w:rPr>
  </w:style>
  <w:style w:type="table" w:styleId="af2">
    <w:name w:val="Table Grid"/>
    <w:basedOn w:val="a1"/>
    <w:uiPriority w:val="59"/>
    <w:locked/>
    <w:rsid w:val="00C33B35"/>
    <w:rPr>
      <w:rFonts w:ascii="Cambria" w:hAnsi="Cambr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locked/>
    <w:rsid w:val="00945D92"/>
    <w:rPr>
      <w:i/>
      <w:iCs/>
    </w:rPr>
  </w:style>
  <w:style w:type="character" w:customStyle="1" w:styleId="apple-converted-space">
    <w:name w:val="apple-converted-space"/>
    <w:basedOn w:val="a0"/>
    <w:rsid w:val="005C48A9"/>
  </w:style>
  <w:style w:type="paragraph" w:customStyle="1" w:styleId="12">
    <w:name w:val="清單段落1"/>
    <w:basedOn w:val="a"/>
    <w:uiPriority w:val="34"/>
    <w:qFormat/>
    <w:rsid w:val="00F32F0B"/>
    <w:pPr>
      <w:widowControl/>
      <w:ind w:left="720"/>
      <w:contextualSpacing/>
      <w:jc w:val="center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awards@moldex3d.com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image" Target="media/image8.wmf"/><Relationship Id="rId42" Type="http://schemas.openxmlformats.org/officeDocument/2006/relationships/image" Target="media/image11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41" Type="http://schemas.openxmlformats.org/officeDocument/2006/relationships/hyperlink" Target="http://www.moldex3d.com/ch/customer-success/moldex3d-3d-gas-assisted-simulation-helps-lite-on-technology-enhance-dimensional-stabil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2.xml"/><Relationship Id="rId32" Type="http://schemas.openxmlformats.org/officeDocument/2006/relationships/image" Target="media/image7.wmf"/><Relationship Id="rId37" Type="http://schemas.openxmlformats.org/officeDocument/2006/relationships/image" Target="media/image9.wmf"/><Relationship Id="rId40" Type="http://schemas.openxmlformats.org/officeDocument/2006/relationships/control" Target="activeX/activeX21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5.wmf"/><Relationship Id="rId36" Type="http://schemas.openxmlformats.org/officeDocument/2006/relationships/hyperlink" Target="http://www.moldex3d.com/ch/products/edesign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6.wmf"/><Relationship Id="rId35" Type="http://schemas.openxmlformats.org/officeDocument/2006/relationships/control" Target="activeX/activeX19.xml"/><Relationship Id="rId43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2B36C-CD25-4527-B268-AD78C4B5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1319</Words>
  <Characters>1506</Characters>
  <Application>Microsoft Office Word</Application>
  <DocSecurity>0</DocSecurity>
  <Lines>12</Lines>
  <Paragraphs>5</Paragraphs>
  <ScaleCrop>false</ScaleCrop>
  <Company>NTHU,Taiwan,R.O.C.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carolyhnren</cp:lastModifiedBy>
  <cp:revision>10</cp:revision>
  <cp:lastPrinted>2011-11-24T09:04:00Z</cp:lastPrinted>
  <dcterms:created xsi:type="dcterms:W3CDTF">2015-02-16T02:40:00Z</dcterms:created>
  <dcterms:modified xsi:type="dcterms:W3CDTF">2015-02-16T09:50:00Z</dcterms:modified>
</cp:coreProperties>
</file>